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3CAC9" w14:textId="77777777" w:rsidR="00F415C7" w:rsidRDefault="00F415C7" w:rsidP="008F0534">
      <w:pPr>
        <w:jc w:val="center"/>
        <w:rPr>
          <w:b/>
          <w:sz w:val="28"/>
          <w:szCs w:val="28"/>
        </w:rPr>
      </w:pPr>
      <w:r w:rsidRPr="00F415C7">
        <w:rPr>
          <w:b/>
          <w:noProof/>
          <w:sz w:val="28"/>
          <w:szCs w:val="28"/>
          <w:lang w:eastAsia="en-CA"/>
        </w:rPr>
        <w:drawing>
          <wp:inline distT="0" distB="0" distL="0" distR="0" wp14:anchorId="7E7B64F2" wp14:editId="5EDCA394">
            <wp:extent cx="4258400" cy="1656044"/>
            <wp:effectExtent l="0" t="0" r="0" b="1905"/>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9952" cy="1703314"/>
                    </a:xfrm>
                    <a:prstGeom prst="rect">
                      <a:avLst/>
                    </a:prstGeom>
                    <a:noFill/>
                    <a:ln>
                      <a:noFill/>
                    </a:ln>
                  </pic:spPr>
                </pic:pic>
              </a:graphicData>
            </a:graphic>
          </wp:inline>
        </w:drawing>
      </w:r>
    </w:p>
    <w:p w14:paraId="58074008" w14:textId="77777777" w:rsidR="00613FCF" w:rsidRDefault="0028739B" w:rsidP="008F0534">
      <w:pPr>
        <w:jc w:val="center"/>
        <w:rPr>
          <w:b/>
          <w:sz w:val="28"/>
          <w:szCs w:val="28"/>
        </w:rPr>
      </w:pPr>
      <w:r>
        <w:rPr>
          <w:b/>
          <w:sz w:val="28"/>
          <w:szCs w:val="28"/>
        </w:rPr>
        <w:t>September 12</w:t>
      </w:r>
      <w:r w:rsidR="00C01178">
        <w:rPr>
          <w:b/>
          <w:sz w:val="28"/>
          <w:szCs w:val="28"/>
        </w:rPr>
        <w:t>.</w:t>
      </w:r>
      <w:r w:rsidR="00613FCF">
        <w:rPr>
          <w:b/>
          <w:sz w:val="28"/>
          <w:szCs w:val="28"/>
        </w:rPr>
        <w:t xml:space="preserve"> 2023</w:t>
      </w:r>
    </w:p>
    <w:p w14:paraId="293069E5" w14:textId="77777777" w:rsidR="00F415C7" w:rsidRDefault="00F415C7" w:rsidP="008F0534">
      <w:pPr>
        <w:jc w:val="center"/>
        <w:rPr>
          <w:rStyle w:val="Hyperlink"/>
          <w:b/>
          <w:sz w:val="24"/>
          <w:szCs w:val="24"/>
        </w:rPr>
      </w:pPr>
      <w:r w:rsidRPr="00F415C7">
        <w:rPr>
          <w:b/>
          <w:sz w:val="24"/>
          <w:szCs w:val="24"/>
        </w:rPr>
        <w:t xml:space="preserve">Facebook: </w:t>
      </w:r>
      <w:hyperlink r:id="rId9" w:history="1">
        <w:r w:rsidRPr="00F415C7">
          <w:rPr>
            <w:rStyle w:val="Hyperlink"/>
            <w:b/>
            <w:sz w:val="24"/>
            <w:szCs w:val="24"/>
          </w:rPr>
          <w:t>https://www.facebook.com/groups/101542159983749</w:t>
        </w:r>
      </w:hyperlink>
    </w:p>
    <w:p w14:paraId="415B3AC0" w14:textId="77777777" w:rsidR="00253A35" w:rsidRPr="00253A35" w:rsidRDefault="00253A35" w:rsidP="008F0534">
      <w:pPr>
        <w:jc w:val="center"/>
        <w:rPr>
          <w:b/>
          <w:sz w:val="24"/>
          <w:szCs w:val="24"/>
        </w:rPr>
      </w:pPr>
      <w:r w:rsidRPr="00E40877">
        <w:rPr>
          <w:rStyle w:val="Hyperlink"/>
          <w:b/>
          <w:color w:val="auto"/>
          <w:sz w:val="24"/>
          <w:szCs w:val="24"/>
          <w:u w:val="none"/>
        </w:rPr>
        <w:t>Did you know you can follow us on Facebook without having a Facebook account?</w:t>
      </w:r>
    </w:p>
    <w:p w14:paraId="63E9B94E" w14:textId="77777777" w:rsidR="00F415C7" w:rsidRPr="00F415C7" w:rsidRDefault="00F415C7" w:rsidP="002D4EDC">
      <w:pPr>
        <w:jc w:val="center"/>
        <w:rPr>
          <w:b/>
          <w:sz w:val="24"/>
          <w:szCs w:val="24"/>
        </w:rPr>
      </w:pPr>
      <w:r w:rsidRPr="00F415C7">
        <w:rPr>
          <w:b/>
          <w:sz w:val="24"/>
          <w:szCs w:val="24"/>
        </w:rPr>
        <w:t xml:space="preserve">Website: </w:t>
      </w:r>
      <w:hyperlink r:id="rId10" w:history="1">
        <w:r w:rsidRPr="00F415C7">
          <w:rPr>
            <w:rStyle w:val="Hyperlink"/>
            <w:b/>
            <w:sz w:val="24"/>
            <w:szCs w:val="24"/>
          </w:rPr>
          <w:t>https://www.nspeidiocese.ca/ministries/diocesan-environment-network</w:t>
        </w:r>
      </w:hyperlink>
    </w:p>
    <w:p w14:paraId="1876D236" w14:textId="77777777" w:rsidR="00F415C7" w:rsidRDefault="00F415C7" w:rsidP="002D4EDC">
      <w:pPr>
        <w:pStyle w:val="Heading5"/>
        <w:jc w:val="center"/>
        <w:rPr>
          <w:rFonts w:asciiTheme="minorHAnsi" w:eastAsia="Times New Roman" w:hAnsiTheme="minorHAnsi" w:cstheme="minorHAnsi"/>
          <w:bCs/>
          <w:color w:val="0000FF"/>
          <w:sz w:val="28"/>
          <w:szCs w:val="28"/>
          <w:u w:val="single"/>
          <w:lang w:eastAsia="en-CA"/>
        </w:rPr>
      </w:pPr>
      <w:r w:rsidRPr="00E40877">
        <w:rPr>
          <w:rFonts w:asciiTheme="minorHAnsi" w:hAnsiTheme="minorHAnsi" w:cstheme="minorHAnsi"/>
          <w:color w:val="auto"/>
          <w:sz w:val="28"/>
          <w:szCs w:val="28"/>
        </w:rPr>
        <w:t xml:space="preserve">Email: </w:t>
      </w:r>
      <w:hyperlink r:id="rId11" w:history="1">
        <w:r w:rsidRPr="00E40877">
          <w:rPr>
            <w:rFonts w:asciiTheme="minorHAnsi" w:eastAsia="Times New Roman" w:hAnsiTheme="minorHAnsi" w:cstheme="minorHAnsi"/>
            <w:bCs/>
            <w:color w:val="0000FF"/>
            <w:sz w:val="28"/>
            <w:szCs w:val="28"/>
            <w:u w:val="single"/>
            <w:lang w:eastAsia="en-CA"/>
          </w:rPr>
          <w:t>endionspei@gmail.com</w:t>
        </w:r>
      </w:hyperlink>
    </w:p>
    <w:p w14:paraId="216B122C" w14:textId="77777777" w:rsidR="00CC2427" w:rsidRPr="00CC2427" w:rsidRDefault="00CC2427" w:rsidP="00CC2427">
      <w:pPr>
        <w:rPr>
          <w:lang w:eastAsia="en-CA"/>
        </w:rPr>
      </w:pPr>
    </w:p>
    <w:p w14:paraId="23A4F070" w14:textId="77777777" w:rsidR="00CC2427" w:rsidRPr="00CC2427" w:rsidRDefault="00CC2427" w:rsidP="00CC2427">
      <w:pPr>
        <w:jc w:val="center"/>
        <w:rPr>
          <w:rFonts w:cstheme="minorHAnsi"/>
          <w:b/>
          <w:sz w:val="28"/>
          <w:szCs w:val="28"/>
        </w:rPr>
      </w:pPr>
      <w:r w:rsidRPr="00CC2427">
        <w:rPr>
          <w:b/>
          <w:sz w:val="28"/>
          <w:szCs w:val="28"/>
          <w:highlight w:val="yellow"/>
        </w:rPr>
        <w:t>Pray with us every Monday Evening at 7 pm. Email us for the zoom link.</w:t>
      </w:r>
    </w:p>
    <w:p w14:paraId="09A8B2FC" w14:textId="77777777" w:rsidR="00E40877" w:rsidRPr="00E40877" w:rsidRDefault="00E40877" w:rsidP="00E40877">
      <w:pPr>
        <w:rPr>
          <w:lang w:eastAsia="en-CA"/>
        </w:rPr>
      </w:pPr>
    </w:p>
    <w:p w14:paraId="27E72D2A" w14:textId="77777777" w:rsidR="00F415C7" w:rsidRPr="00E40877" w:rsidRDefault="00C774AC" w:rsidP="00E40877">
      <w:pPr>
        <w:jc w:val="center"/>
        <w:rPr>
          <w:b/>
          <w:sz w:val="28"/>
          <w:szCs w:val="28"/>
        </w:rPr>
      </w:pPr>
      <w:r w:rsidRPr="00E40877">
        <w:rPr>
          <w:b/>
          <w:sz w:val="28"/>
          <w:szCs w:val="28"/>
          <w:highlight w:val="yellow"/>
        </w:rPr>
        <w:t xml:space="preserve"> </w:t>
      </w:r>
      <w:r w:rsidR="00F415C7" w:rsidRPr="00E40877">
        <w:rPr>
          <w:b/>
          <w:sz w:val="28"/>
          <w:szCs w:val="28"/>
          <w:highlight w:val="yellow"/>
        </w:rPr>
        <w:t>“To strive to safeguard the integrity of creation and sustain and renew the life of the earth”.</w:t>
      </w:r>
    </w:p>
    <w:p w14:paraId="6ABC5FE6" w14:textId="77777777" w:rsidR="00B3240E" w:rsidRDefault="0087487B" w:rsidP="00437AD6">
      <w:pPr>
        <w:jc w:val="center"/>
        <w:rPr>
          <w:rFonts w:asciiTheme="minorHAnsi" w:eastAsia="Times New Roman" w:hAnsiTheme="minorHAnsi" w:cstheme="minorHAnsi"/>
          <w:b/>
          <w:bCs/>
          <w:color w:val="0000FF"/>
          <w:sz w:val="24"/>
          <w:szCs w:val="24"/>
          <w:u w:val="single"/>
          <w:lang w:eastAsia="en-CA"/>
        </w:rPr>
      </w:pPr>
      <w:r w:rsidRPr="0046381C">
        <w:rPr>
          <w:rFonts w:asciiTheme="minorHAnsi" w:eastAsia="Times New Roman" w:hAnsiTheme="minorHAnsi" w:cstheme="minorHAnsi"/>
          <w:noProof/>
          <w:sz w:val="24"/>
          <w:szCs w:val="24"/>
          <w:lang w:eastAsia="en-CA"/>
        </w:rPr>
        <w:drawing>
          <wp:inline distT="0" distB="0" distL="0" distR="0" wp14:anchorId="517C54C8" wp14:editId="29CD6BB4">
            <wp:extent cx="6858000" cy="690245"/>
            <wp:effectExtent l="0" t="0" r="0" b="0"/>
            <wp:docPr id="1" name="Picture 1" descr="F:\0.DEN Enews\Banner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Season of Crea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690245"/>
                    </a:xfrm>
                    <a:prstGeom prst="rect">
                      <a:avLst/>
                    </a:prstGeom>
                    <a:noFill/>
                    <a:ln>
                      <a:noFill/>
                    </a:ln>
                  </pic:spPr>
                </pic:pic>
              </a:graphicData>
            </a:graphic>
          </wp:inline>
        </w:drawing>
      </w:r>
    </w:p>
    <w:p w14:paraId="57B7EADF" w14:textId="77777777" w:rsidR="00C24BA0" w:rsidRDefault="00C24BA0" w:rsidP="00437AD6">
      <w:pPr>
        <w:jc w:val="center"/>
        <w:rPr>
          <w:rFonts w:asciiTheme="minorHAnsi" w:eastAsia="Times New Roman" w:hAnsiTheme="minorHAnsi" w:cstheme="minorHAnsi"/>
          <w:b/>
          <w:bCs/>
          <w:color w:val="0000FF"/>
          <w:sz w:val="24"/>
          <w:szCs w:val="24"/>
          <w:u w:val="single"/>
          <w:lang w:eastAsia="en-CA"/>
        </w:rPr>
      </w:pPr>
      <w:r>
        <w:rPr>
          <w:noProof/>
          <w:lang w:eastAsia="en-CA"/>
        </w:rPr>
        <w:drawing>
          <wp:inline distT="0" distB="0" distL="0" distR="0" wp14:anchorId="48A99336" wp14:editId="2C8148A6">
            <wp:extent cx="3438525" cy="1641409"/>
            <wp:effectExtent l="0" t="0" r="0" b="0"/>
            <wp:docPr id="29" name="Picture 29" descr="https://multimedia.mail.laudatosimovement.org/laudato-B/photos/e2334b22-6e47-4e61-a8a0-f88f4adf63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ultimedia.mail.laudatosimovement.org/laudato-B/photos/e2334b22-6e47-4e61-a8a0-f88f4adf639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4746" cy="1673020"/>
                    </a:xfrm>
                    <a:prstGeom prst="rect">
                      <a:avLst/>
                    </a:prstGeom>
                    <a:noFill/>
                    <a:ln>
                      <a:noFill/>
                    </a:ln>
                  </pic:spPr>
                </pic:pic>
              </a:graphicData>
            </a:graphic>
          </wp:inline>
        </w:drawing>
      </w:r>
    </w:p>
    <w:p w14:paraId="45BA5191" w14:textId="77777777" w:rsidR="002B7096" w:rsidRPr="003E177C" w:rsidRDefault="002B7096" w:rsidP="0087487B">
      <w:pPr>
        <w:spacing w:after="420" w:line="240" w:lineRule="auto"/>
        <w:jc w:val="center"/>
        <w:rPr>
          <w:rFonts w:asciiTheme="minorHAnsi" w:eastAsia="Times New Roman" w:hAnsiTheme="minorHAnsi" w:cstheme="minorHAnsi"/>
          <w:b/>
          <w:bCs/>
          <w:color w:val="0000FF"/>
          <w:sz w:val="28"/>
          <w:szCs w:val="28"/>
          <w:u w:val="single"/>
          <w:lang w:eastAsia="en-CA"/>
        </w:rPr>
      </w:pPr>
      <w:r w:rsidRPr="003E177C">
        <w:rPr>
          <w:rFonts w:asciiTheme="minorHAnsi" w:eastAsia="Times New Roman" w:hAnsiTheme="minorHAnsi" w:cstheme="minorHAnsi"/>
          <w:b/>
          <w:bCs/>
          <w:color w:val="0000FF"/>
          <w:sz w:val="28"/>
          <w:szCs w:val="28"/>
          <w:u w:val="single"/>
          <w:lang w:eastAsia="en-CA"/>
        </w:rPr>
        <w:t>See how others are celebrating the Season of Creation</w:t>
      </w:r>
    </w:p>
    <w:p w14:paraId="17D7F860" w14:textId="77777777" w:rsidR="002B7096" w:rsidRDefault="009F64BB" w:rsidP="0087487B">
      <w:pPr>
        <w:spacing w:after="420" w:line="240" w:lineRule="auto"/>
        <w:jc w:val="center"/>
        <w:rPr>
          <w:rFonts w:asciiTheme="minorHAnsi" w:eastAsia="Times New Roman" w:hAnsiTheme="minorHAnsi" w:cstheme="minorHAnsi"/>
          <w:b/>
          <w:sz w:val="24"/>
          <w:szCs w:val="24"/>
          <w:lang w:eastAsia="en-CA"/>
        </w:rPr>
      </w:pPr>
      <w:hyperlink r:id="rId14" w:history="1">
        <w:r w:rsidR="002B7096" w:rsidRPr="00D26EC9">
          <w:rPr>
            <w:rStyle w:val="Hyperlink"/>
            <w:rFonts w:asciiTheme="minorHAnsi" w:eastAsia="Times New Roman" w:hAnsiTheme="minorHAnsi" w:cstheme="minorHAnsi"/>
            <w:b/>
            <w:sz w:val="24"/>
            <w:szCs w:val="24"/>
            <w:lang w:eastAsia="en-CA"/>
          </w:rPr>
          <w:t>https://www.mail.laudatosimovement.org/view.html?x=a62e&amp;m=Yo&amp;mc=s&amp;s=Iub&amp;u=z&amp;z=BZYNjwU&amp;</w:t>
        </w:r>
      </w:hyperlink>
    </w:p>
    <w:p w14:paraId="53604667" w14:textId="77777777" w:rsidR="003E177C" w:rsidRPr="00422517" w:rsidRDefault="003E177C" w:rsidP="0087487B">
      <w:pPr>
        <w:spacing w:after="420" w:line="240" w:lineRule="auto"/>
        <w:jc w:val="center"/>
        <w:rPr>
          <w:rFonts w:asciiTheme="minorHAnsi" w:eastAsia="Times New Roman" w:hAnsiTheme="minorHAnsi" w:cstheme="minorHAnsi"/>
          <w:b/>
          <w:sz w:val="28"/>
          <w:szCs w:val="28"/>
          <w:lang w:eastAsia="en-CA"/>
        </w:rPr>
      </w:pPr>
      <w:r w:rsidRPr="00422517">
        <w:rPr>
          <w:rFonts w:asciiTheme="minorHAnsi" w:eastAsia="Times New Roman" w:hAnsiTheme="minorHAnsi" w:cstheme="minorHAnsi"/>
          <w:b/>
          <w:sz w:val="28"/>
          <w:szCs w:val="28"/>
          <w:highlight w:val="yellow"/>
          <w:lang w:eastAsia="en-CA"/>
        </w:rPr>
        <w:t>Grandma’s Going Green has issued a challenge to encourage learning more about Climate Change and getting members from your parishes involved. Great thing to think about during this season. Please read her article below for more info.</w:t>
      </w:r>
    </w:p>
    <w:p w14:paraId="2F79BADB" w14:textId="77777777" w:rsidR="0087487B" w:rsidRPr="0013675C" w:rsidRDefault="002B7096" w:rsidP="0087487B">
      <w:pPr>
        <w:spacing w:after="420" w:line="240" w:lineRule="auto"/>
        <w:jc w:val="center"/>
        <w:rPr>
          <w:rStyle w:val="Hyperlink"/>
          <w:rFonts w:asciiTheme="minorHAnsi" w:eastAsia="Times New Roman" w:hAnsiTheme="minorHAnsi" w:cstheme="minorHAnsi"/>
          <w:b/>
          <w:color w:val="auto"/>
          <w:sz w:val="24"/>
          <w:szCs w:val="24"/>
          <w:u w:val="none"/>
          <w:lang w:eastAsia="en-CA"/>
        </w:rPr>
      </w:pPr>
      <w:r>
        <w:rPr>
          <w:rFonts w:asciiTheme="minorHAnsi" w:eastAsia="Times New Roman" w:hAnsiTheme="minorHAnsi" w:cstheme="minorHAnsi"/>
          <w:b/>
          <w:sz w:val="24"/>
          <w:szCs w:val="24"/>
          <w:lang w:eastAsia="en-CA"/>
        </w:rPr>
        <w:lastRenderedPageBreak/>
        <w:t xml:space="preserve">Resources: </w:t>
      </w:r>
      <w:hyperlink r:id="rId15" w:history="1">
        <w:r w:rsidR="0087487B" w:rsidRPr="00AC75ED">
          <w:rPr>
            <w:rStyle w:val="Hyperlink"/>
            <w:rFonts w:asciiTheme="minorHAnsi" w:eastAsia="Times New Roman" w:hAnsiTheme="minorHAnsi" w:cstheme="minorHAnsi"/>
            <w:sz w:val="24"/>
            <w:szCs w:val="24"/>
            <w:lang w:eastAsia="en-CA"/>
          </w:rPr>
          <w:t>https://seasonofcreation.org/2023/03/03/we-are-launching-season-of-creation-2023-let-justice-and-peace-flow/</w:t>
        </w:r>
      </w:hyperlink>
    </w:p>
    <w:p w14:paraId="6C022A70" w14:textId="77777777" w:rsidR="0087487B" w:rsidRDefault="0087487B" w:rsidP="00437AD6">
      <w:pPr>
        <w:jc w:val="center"/>
        <w:rPr>
          <w:rFonts w:asciiTheme="minorHAnsi" w:eastAsia="Times New Roman" w:hAnsiTheme="minorHAnsi" w:cstheme="minorHAnsi"/>
          <w:b/>
          <w:bCs/>
          <w:color w:val="0000FF"/>
          <w:sz w:val="24"/>
          <w:szCs w:val="24"/>
          <w:u w:val="single"/>
          <w:lang w:eastAsia="en-CA"/>
        </w:rPr>
      </w:pPr>
      <w:r w:rsidRPr="0087487B">
        <w:rPr>
          <w:rFonts w:asciiTheme="minorHAnsi" w:eastAsia="Times New Roman" w:hAnsiTheme="minorHAnsi" w:cstheme="minorHAnsi"/>
          <w:b/>
          <w:bCs/>
          <w:sz w:val="28"/>
          <w:szCs w:val="28"/>
          <w:u w:val="single"/>
          <w:lang w:eastAsia="en-CA"/>
        </w:rPr>
        <w:t>Anglican Communion:</w:t>
      </w:r>
      <w:r>
        <w:rPr>
          <w:rFonts w:asciiTheme="minorHAnsi" w:eastAsia="Times New Roman" w:hAnsiTheme="minorHAnsi" w:cstheme="minorHAnsi"/>
          <w:b/>
          <w:bCs/>
          <w:sz w:val="24"/>
          <w:szCs w:val="24"/>
          <w:u w:val="single"/>
          <w:lang w:eastAsia="en-CA"/>
        </w:rPr>
        <w:t xml:space="preserve"> </w:t>
      </w:r>
      <w:hyperlink r:id="rId16" w:history="1">
        <w:r w:rsidRPr="00D26EC9">
          <w:rPr>
            <w:rStyle w:val="Hyperlink"/>
            <w:rFonts w:asciiTheme="minorHAnsi" w:eastAsia="Times New Roman" w:hAnsiTheme="minorHAnsi" w:cstheme="minorHAnsi"/>
            <w:b/>
            <w:bCs/>
            <w:sz w:val="24"/>
            <w:szCs w:val="24"/>
            <w:lang w:eastAsia="en-CA"/>
          </w:rPr>
          <w:t>https://acen.anglicancommunion.org/</w:t>
        </w:r>
      </w:hyperlink>
    </w:p>
    <w:p w14:paraId="2A230473" w14:textId="77777777" w:rsidR="0087487B" w:rsidRDefault="0087487B" w:rsidP="00437AD6">
      <w:pPr>
        <w:jc w:val="center"/>
        <w:rPr>
          <w:rFonts w:asciiTheme="minorHAnsi" w:eastAsia="Times New Roman" w:hAnsiTheme="minorHAnsi" w:cstheme="minorHAnsi"/>
          <w:b/>
          <w:bCs/>
          <w:color w:val="0000FF"/>
          <w:sz w:val="24"/>
          <w:szCs w:val="24"/>
          <w:u w:val="single"/>
          <w:lang w:eastAsia="en-CA"/>
        </w:rPr>
      </w:pPr>
      <w:r>
        <w:rPr>
          <w:rFonts w:asciiTheme="minorHAnsi" w:eastAsia="Times New Roman" w:hAnsiTheme="minorHAnsi" w:cstheme="minorHAnsi"/>
          <w:b/>
          <w:bCs/>
          <w:color w:val="0000FF"/>
          <w:sz w:val="24"/>
          <w:szCs w:val="24"/>
          <w:u w:val="single"/>
          <w:lang w:eastAsia="en-CA"/>
        </w:rPr>
        <w:t xml:space="preserve"> </w:t>
      </w:r>
      <w:r w:rsidRPr="0087487B">
        <w:rPr>
          <w:rFonts w:asciiTheme="minorHAnsi" w:eastAsia="Times New Roman" w:hAnsiTheme="minorHAnsi" w:cstheme="minorHAnsi"/>
          <w:b/>
          <w:bCs/>
          <w:sz w:val="28"/>
          <w:szCs w:val="28"/>
          <w:u w:val="single"/>
          <w:lang w:eastAsia="en-CA"/>
        </w:rPr>
        <w:t>Episcopal Guide:</w:t>
      </w:r>
      <w:r>
        <w:rPr>
          <w:rFonts w:asciiTheme="minorHAnsi" w:eastAsia="Times New Roman" w:hAnsiTheme="minorHAnsi" w:cstheme="minorHAnsi"/>
          <w:b/>
          <w:bCs/>
          <w:sz w:val="24"/>
          <w:szCs w:val="24"/>
          <w:u w:val="single"/>
          <w:lang w:eastAsia="en-CA"/>
        </w:rPr>
        <w:t xml:space="preserve"> </w:t>
      </w:r>
      <w:hyperlink r:id="rId17" w:history="1">
        <w:r w:rsidRPr="00D26EC9">
          <w:rPr>
            <w:rStyle w:val="Hyperlink"/>
            <w:rFonts w:asciiTheme="minorHAnsi" w:eastAsia="Times New Roman" w:hAnsiTheme="minorHAnsi" w:cstheme="minorHAnsi"/>
            <w:b/>
            <w:bCs/>
            <w:sz w:val="24"/>
            <w:szCs w:val="24"/>
            <w:lang w:eastAsia="en-CA"/>
          </w:rPr>
          <w:t>https://acen.anglicancommunion.org/media/503311/ACEN_Season-Of-Creation-Episcopal-Liturgical-Guide-2023.pdf</w:t>
        </w:r>
      </w:hyperlink>
    </w:p>
    <w:p w14:paraId="1C6E69B3" w14:textId="77777777" w:rsidR="0087487B" w:rsidRDefault="0087487B" w:rsidP="00437AD6">
      <w:pPr>
        <w:jc w:val="center"/>
        <w:rPr>
          <w:rStyle w:val="Hyperlink"/>
          <w:rFonts w:asciiTheme="minorHAnsi" w:eastAsia="Times New Roman" w:hAnsiTheme="minorHAnsi" w:cstheme="minorHAnsi"/>
          <w:b/>
          <w:bCs/>
          <w:sz w:val="24"/>
          <w:szCs w:val="24"/>
          <w:lang w:eastAsia="en-CA"/>
        </w:rPr>
      </w:pPr>
      <w:r w:rsidRPr="0087487B">
        <w:rPr>
          <w:rFonts w:asciiTheme="minorHAnsi" w:eastAsia="Times New Roman" w:hAnsiTheme="minorHAnsi" w:cstheme="minorHAnsi"/>
          <w:b/>
          <w:bCs/>
          <w:sz w:val="28"/>
          <w:szCs w:val="28"/>
          <w:u w:val="single"/>
          <w:lang w:eastAsia="en-CA"/>
        </w:rPr>
        <w:t>Sunday School Guide:</w:t>
      </w:r>
      <w:r>
        <w:rPr>
          <w:rFonts w:asciiTheme="minorHAnsi" w:eastAsia="Times New Roman" w:hAnsiTheme="minorHAnsi" w:cstheme="minorHAnsi"/>
          <w:b/>
          <w:bCs/>
          <w:sz w:val="24"/>
          <w:szCs w:val="24"/>
          <w:u w:val="single"/>
          <w:lang w:eastAsia="en-CA"/>
        </w:rPr>
        <w:t xml:space="preserve"> </w:t>
      </w:r>
      <w:hyperlink r:id="rId18" w:history="1">
        <w:r w:rsidR="00C24BA0" w:rsidRPr="00D26EC9">
          <w:rPr>
            <w:rStyle w:val="Hyperlink"/>
            <w:rFonts w:asciiTheme="minorHAnsi" w:eastAsia="Times New Roman" w:hAnsiTheme="minorHAnsi" w:cstheme="minorHAnsi"/>
            <w:b/>
            <w:bCs/>
            <w:sz w:val="24"/>
            <w:szCs w:val="24"/>
            <w:lang w:eastAsia="en-CA"/>
          </w:rPr>
          <w:t>https://acen.anglicancommunion.org/media/503332/ACEN_Season-of-Creation_Sunday-School_Christian-Aid.pdf</w:t>
        </w:r>
      </w:hyperlink>
    </w:p>
    <w:p w14:paraId="52D9BB2A" w14:textId="77777777" w:rsidR="003E177C" w:rsidRDefault="004853ED" w:rsidP="00F645D6">
      <w:pPr>
        <w:jc w:val="center"/>
        <w:rPr>
          <w:rFonts w:asciiTheme="minorHAnsi" w:eastAsia="Times New Roman" w:hAnsiTheme="minorHAnsi" w:cstheme="minorHAnsi"/>
          <w:b/>
          <w:bCs/>
          <w:color w:val="0000FF"/>
          <w:sz w:val="24"/>
          <w:szCs w:val="24"/>
          <w:u w:val="single"/>
          <w:lang w:eastAsia="en-CA"/>
        </w:rPr>
      </w:pPr>
      <w:r w:rsidRPr="00B3240E">
        <w:rPr>
          <w:rFonts w:asciiTheme="minorHAnsi" w:eastAsia="Times New Roman" w:hAnsiTheme="minorHAnsi" w:cstheme="minorHAnsi"/>
          <w:noProof/>
          <w:sz w:val="24"/>
          <w:szCs w:val="24"/>
          <w:lang w:eastAsia="en-CA"/>
        </w:rPr>
        <w:drawing>
          <wp:inline distT="0" distB="0" distL="0" distR="0" wp14:anchorId="76CCCD76" wp14:editId="29F31ACF">
            <wp:extent cx="6858000" cy="769620"/>
            <wp:effectExtent l="0" t="0" r="0" b="0"/>
            <wp:docPr id="44" name="Picture 44"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0.DEN Enews\Banners\banners upcoming event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769620"/>
                    </a:xfrm>
                    <a:prstGeom prst="rect">
                      <a:avLst/>
                    </a:prstGeom>
                    <a:noFill/>
                    <a:ln>
                      <a:noFill/>
                    </a:ln>
                  </pic:spPr>
                </pic:pic>
              </a:graphicData>
            </a:graphic>
          </wp:inline>
        </w:drawing>
      </w:r>
    </w:p>
    <w:tbl>
      <w:tblPr>
        <w:tblpPr w:leftFromText="45" w:rightFromText="45" w:vertAnchor="text"/>
        <w:tblW w:w="5000" w:type="pct"/>
        <w:tblCellSpacing w:w="0" w:type="dxa"/>
        <w:tblCellMar>
          <w:left w:w="0" w:type="dxa"/>
          <w:right w:w="0" w:type="dxa"/>
        </w:tblCellMar>
        <w:tblLook w:val="04A0" w:firstRow="1" w:lastRow="0" w:firstColumn="1" w:lastColumn="0" w:noHBand="0" w:noVBand="1"/>
      </w:tblPr>
      <w:tblGrid>
        <w:gridCol w:w="10800"/>
      </w:tblGrid>
      <w:tr w:rsidR="004853ED" w14:paraId="1B0AD780" w14:textId="77777777" w:rsidTr="007A633A">
        <w:trPr>
          <w:tblCellSpacing w:w="0" w:type="dxa"/>
        </w:trPr>
        <w:tc>
          <w:tcPr>
            <w:tcW w:w="0" w:type="auto"/>
            <w:vAlign w:val="center"/>
            <w:hideMark/>
          </w:tcPr>
          <w:p w14:paraId="05EE0A83" w14:textId="77777777" w:rsidR="004853ED" w:rsidRDefault="004853ED" w:rsidP="007A633A">
            <w:pPr>
              <w:jc w:val="center"/>
              <w:rPr>
                <w:rStyle w:val="Strong"/>
                <w:rFonts w:ascii="Arial" w:hAnsi="Arial" w:cs="Arial"/>
                <w:color w:val="262626"/>
                <w:sz w:val="27"/>
                <w:szCs w:val="27"/>
              </w:rPr>
            </w:pPr>
            <w:r w:rsidRPr="00CD5AB0">
              <w:rPr>
                <w:rFonts w:asciiTheme="minorHAnsi" w:eastAsia="Times New Roman" w:hAnsiTheme="minorHAnsi" w:cstheme="minorHAnsi"/>
                <w:noProof/>
                <w:sz w:val="24"/>
                <w:szCs w:val="24"/>
                <w:lang w:eastAsia="en-CA"/>
              </w:rPr>
              <w:drawing>
                <wp:anchor distT="0" distB="0" distL="114300" distR="114300" simplePos="0" relativeHeight="251662336" behindDoc="0" locked="0" layoutInCell="1" allowOverlap="1" wp14:anchorId="6E584340" wp14:editId="4B18D61A">
                  <wp:simplePos x="0" y="0"/>
                  <wp:positionH relativeFrom="column">
                    <wp:posOffset>0</wp:posOffset>
                  </wp:positionH>
                  <wp:positionV relativeFrom="paragraph">
                    <wp:posOffset>347980</wp:posOffset>
                  </wp:positionV>
                  <wp:extent cx="7439025" cy="4181475"/>
                  <wp:effectExtent l="0" t="0" r="9525" b="9525"/>
                  <wp:wrapSquare wrapText="right"/>
                  <wp:docPr id="31" name="Picture 31" descr="F:\0.DEN Enews\Climate strike 2023.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Climate strike 2023.09.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39025" cy="418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Strong"/>
                <w:rFonts w:ascii="Arial" w:hAnsi="Arial" w:cs="Arial"/>
                <w:color w:val="262626"/>
                <w:sz w:val="27"/>
                <w:szCs w:val="27"/>
              </w:rPr>
              <w:t>Global Youth Climate Strike - Sept. 15 at 12:30 p.m.</w:t>
            </w:r>
          </w:p>
          <w:p w14:paraId="1815E54F" w14:textId="77777777" w:rsidR="004853ED" w:rsidRDefault="004853ED" w:rsidP="004853ED">
            <w:pPr>
              <w:rPr>
                <w:rFonts w:ascii="Arial" w:eastAsia="Times New Roman" w:hAnsi="Arial" w:cs="Arial"/>
                <w:color w:val="262626"/>
                <w:sz w:val="27"/>
                <w:szCs w:val="27"/>
              </w:rPr>
            </w:pPr>
          </w:p>
        </w:tc>
      </w:tr>
      <w:tr w:rsidR="004853ED" w14:paraId="58FD16E0" w14:textId="77777777" w:rsidTr="007A633A">
        <w:trPr>
          <w:trHeight w:val="135"/>
          <w:tblCellSpacing w:w="0" w:type="dxa"/>
        </w:trPr>
        <w:tc>
          <w:tcPr>
            <w:tcW w:w="0" w:type="auto"/>
            <w:vAlign w:val="center"/>
            <w:hideMark/>
          </w:tcPr>
          <w:p w14:paraId="09FA0E23" w14:textId="77777777" w:rsidR="004853ED" w:rsidRDefault="004853ED" w:rsidP="007A633A">
            <w:pPr>
              <w:spacing w:line="15" w:lineRule="atLeast"/>
              <w:rPr>
                <w:rFonts w:ascii="Times New Roman" w:hAnsi="Times New Roman"/>
                <w:sz w:val="2"/>
                <w:szCs w:val="2"/>
              </w:rPr>
            </w:pPr>
            <w:r>
              <w:rPr>
                <w:sz w:val="2"/>
                <w:szCs w:val="2"/>
              </w:rPr>
              <w:t> </w:t>
            </w:r>
          </w:p>
        </w:tc>
      </w:tr>
      <w:tr w:rsidR="004853ED" w:rsidRPr="000C1FEC" w14:paraId="201BD4D4" w14:textId="77777777" w:rsidTr="007A633A">
        <w:trPr>
          <w:trHeight w:val="690"/>
          <w:tblCellSpacing w:w="0" w:type="dxa"/>
        </w:trPr>
        <w:tc>
          <w:tcPr>
            <w:tcW w:w="0" w:type="auto"/>
            <w:vAlign w:val="center"/>
            <w:hideMark/>
          </w:tcPr>
          <w:p w14:paraId="00637821" w14:textId="77777777" w:rsidR="004853ED" w:rsidRDefault="004853ED" w:rsidP="004853ED">
            <w:pPr>
              <w:jc w:val="center"/>
              <w:rPr>
                <w:b/>
                <w:bCs/>
                <w:sz w:val="44"/>
                <w:szCs w:val="44"/>
              </w:rPr>
            </w:pPr>
            <w:r w:rsidRPr="00BB4DA0">
              <w:rPr>
                <w:b/>
                <w:bCs/>
                <w:sz w:val="28"/>
                <w:szCs w:val="28"/>
              </w:rPr>
              <w:t>Anglicans and everyone connected to the Diocesan Environment Network are encouraged to attend.</w:t>
            </w:r>
            <w:r w:rsidRPr="00BB4DA0">
              <w:rPr>
                <w:sz w:val="28"/>
                <w:szCs w:val="28"/>
              </w:rPr>
              <w:t xml:space="preserve"> </w:t>
            </w:r>
            <w:r w:rsidRPr="00BB4DA0">
              <w:rPr>
                <w:b/>
                <w:bCs/>
                <w:sz w:val="28"/>
                <w:szCs w:val="28"/>
              </w:rPr>
              <w:t>Look for the Diocesan Environment Network banne</w:t>
            </w:r>
            <w:r>
              <w:rPr>
                <w:b/>
                <w:bCs/>
                <w:sz w:val="28"/>
                <w:szCs w:val="28"/>
              </w:rPr>
              <w:t xml:space="preserve">r at the St Paul’s end of Grand </w:t>
            </w:r>
            <w:r w:rsidRPr="00BB4DA0">
              <w:rPr>
                <w:b/>
                <w:bCs/>
                <w:sz w:val="28"/>
                <w:szCs w:val="28"/>
              </w:rPr>
              <w:t>Parade</w:t>
            </w:r>
            <w:r w:rsidRPr="00063749">
              <w:rPr>
                <w:b/>
                <w:bCs/>
                <w:sz w:val="44"/>
                <w:szCs w:val="44"/>
              </w:rPr>
              <w:t>.</w:t>
            </w:r>
          </w:p>
          <w:p w14:paraId="03043AEC" w14:textId="77777777" w:rsidR="004853ED" w:rsidRDefault="004853ED" w:rsidP="007A633A">
            <w:pPr>
              <w:spacing w:after="0" w:line="276" w:lineRule="auto"/>
              <w:rPr>
                <w:rFonts w:ascii="Segoe UI Historic" w:hAnsi="Segoe UI Historic" w:cs="Segoe UI Historic"/>
                <w:color w:val="050505"/>
                <w:sz w:val="23"/>
                <w:szCs w:val="23"/>
                <w:shd w:val="clear" w:color="auto" w:fill="FFFFFF"/>
              </w:rPr>
            </w:pPr>
          </w:p>
          <w:p w14:paraId="5455144D" w14:textId="77777777" w:rsidR="004853ED" w:rsidRDefault="004853ED" w:rsidP="007A633A">
            <w:pPr>
              <w:spacing w:after="0" w:line="276" w:lineRule="auto"/>
              <w:jc w:val="center"/>
              <w:rPr>
                <w:rFonts w:asciiTheme="minorHAnsi" w:hAnsiTheme="minorHAnsi" w:cstheme="minorHAnsi"/>
                <w:sz w:val="24"/>
                <w:szCs w:val="24"/>
                <w:shd w:val="clear" w:color="auto" w:fill="FFFFFF"/>
              </w:rPr>
            </w:pPr>
            <w:r>
              <w:rPr>
                <w:rStyle w:val="Emphasis"/>
                <w:rFonts w:asciiTheme="minorHAnsi" w:hAnsiTheme="minorHAnsi" w:cstheme="minorHAnsi"/>
                <w:b/>
                <w:bCs/>
                <w:i w:val="0"/>
                <w:iCs w:val="0"/>
                <w:sz w:val="28"/>
                <w:szCs w:val="28"/>
                <w:shd w:val="clear" w:color="auto" w:fill="FFFFFF"/>
              </w:rPr>
              <w:lastRenderedPageBreak/>
              <w:t>“</w:t>
            </w:r>
            <w:r w:rsidRPr="000F303A">
              <w:rPr>
                <w:rStyle w:val="Emphasis"/>
                <w:rFonts w:asciiTheme="minorHAnsi" w:hAnsiTheme="minorHAnsi" w:cstheme="minorHAnsi"/>
                <w:b/>
                <w:bCs/>
                <w:i w:val="0"/>
                <w:iCs w:val="0"/>
                <w:sz w:val="28"/>
                <w:szCs w:val="28"/>
                <w:shd w:val="clear" w:color="auto" w:fill="FFFFFF"/>
              </w:rPr>
              <w:t>Never</w:t>
            </w:r>
            <w:r w:rsidRPr="000F303A">
              <w:rPr>
                <w:rFonts w:asciiTheme="minorHAnsi" w:hAnsiTheme="minorHAnsi" w:cstheme="minorHAnsi"/>
                <w:b/>
                <w:sz w:val="28"/>
                <w:szCs w:val="28"/>
                <w:shd w:val="clear" w:color="auto" w:fill="FFFFFF"/>
              </w:rPr>
              <w:t> doubt that a </w:t>
            </w:r>
            <w:r w:rsidRPr="000F303A">
              <w:rPr>
                <w:rStyle w:val="Emphasis"/>
                <w:rFonts w:asciiTheme="minorHAnsi" w:hAnsiTheme="minorHAnsi" w:cstheme="minorHAnsi"/>
                <w:b/>
                <w:bCs/>
                <w:i w:val="0"/>
                <w:iCs w:val="0"/>
                <w:sz w:val="28"/>
                <w:szCs w:val="28"/>
                <w:shd w:val="clear" w:color="auto" w:fill="FFFFFF"/>
              </w:rPr>
              <w:t>small group</w:t>
            </w:r>
            <w:r w:rsidRPr="000F303A">
              <w:rPr>
                <w:rFonts w:asciiTheme="minorHAnsi" w:hAnsiTheme="minorHAnsi" w:cstheme="minorHAnsi"/>
                <w:b/>
                <w:sz w:val="28"/>
                <w:szCs w:val="28"/>
                <w:shd w:val="clear" w:color="auto" w:fill="FFFFFF"/>
              </w:rPr>
              <w:t> of thoughtful, committed citizens can change the world; indeed, it's the only thing that </w:t>
            </w:r>
            <w:r w:rsidRPr="000F303A">
              <w:rPr>
                <w:rStyle w:val="Emphasis"/>
                <w:rFonts w:asciiTheme="minorHAnsi" w:hAnsiTheme="minorHAnsi" w:cstheme="minorHAnsi"/>
                <w:b/>
                <w:bCs/>
                <w:i w:val="0"/>
                <w:iCs w:val="0"/>
                <w:sz w:val="28"/>
                <w:szCs w:val="28"/>
                <w:shd w:val="clear" w:color="auto" w:fill="FFFFFF"/>
              </w:rPr>
              <w:t>ever</w:t>
            </w:r>
            <w:r w:rsidRPr="000F303A">
              <w:rPr>
                <w:rFonts w:asciiTheme="minorHAnsi" w:hAnsiTheme="minorHAnsi" w:cstheme="minorHAnsi"/>
                <w:b/>
                <w:sz w:val="28"/>
                <w:szCs w:val="28"/>
                <w:shd w:val="clear" w:color="auto" w:fill="FFFFFF"/>
              </w:rPr>
              <w:t> has.</w:t>
            </w:r>
            <w:r>
              <w:rPr>
                <w:rFonts w:asciiTheme="minorHAnsi" w:hAnsiTheme="minorHAnsi" w:cstheme="minorHAnsi"/>
                <w:b/>
                <w:sz w:val="28"/>
                <w:szCs w:val="28"/>
                <w:shd w:val="clear" w:color="auto" w:fill="FFFFFF"/>
              </w:rPr>
              <w:t xml:space="preserve">” </w:t>
            </w:r>
            <w:r>
              <w:rPr>
                <w:rFonts w:asciiTheme="minorHAnsi" w:hAnsiTheme="minorHAnsi" w:cstheme="minorHAnsi"/>
                <w:sz w:val="24"/>
                <w:szCs w:val="24"/>
                <w:shd w:val="clear" w:color="auto" w:fill="FFFFFF"/>
              </w:rPr>
              <w:t>Margaret Mead</w:t>
            </w:r>
          </w:p>
          <w:p w14:paraId="5EF8A866" w14:textId="77777777" w:rsidR="004853ED" w:rsidRPr="00063749" w:rsidRDefault="004853ED" w:rsidP="007A633A">
            <w:pPr>
              <w:jc w:val="center"/>
              <w:rPr>
                <w:b/>
                <w:bCs/>
                <w:sz w:val="44"/>
                <w:szCs w:val="44"/>
              </w:rPr>
            </w:pPr>
          </w:p>
          <w:p w14:paraId="04613430" w14:textId="77777777" w:rsidR="004853ED" w:rsidRPr="000C1FEC" w:rsidRDefault="004853ED" w:rsidP="000B6CF7">
            <w:pPr>
              <w:pStyle w:val="NormalWeb"/>
              <w:spacing w:before="0" w:beforeAutospacing="0" w:after="0" w:afterAutospacing="0"/>
              <w:jc w:val="center"/>
              <w:rPr>
                <w:rFonts w:asciiTheme="minorHAnsi" w:hAnsiTheme="minorHAnsi" w:cstheme="minorHAnsi"/>
                <w:color w:val="262626"/>
              </w:rPr>
            </w:pPr>
            <w:r>
              <w:rPr>
                <w:noProof/>
              </w:rPr>
              <w:drawing>
                <wp:inline distT="0" distB="0" distL="0" distR="0" wp14:anchorId="12DA73FF" wp14:editId="61A0BB3A">
                  <wp:extent cx="5086350" cy="1019175"/>
                  <wp:effectExtent l="0" t="0" r="0" b="9525"/>
                  <wp:docPr id="3" name="Picture 3" descr="https://secure.kairoscanada.org/civicrm/mosaico/img?src=https%3A%2F%2Fsecure.kairoscanada.org%2Ffiles%2Fcivicrm%2Fpersist%2Fcontribute%2Fimages%2Fuploads%2Fevent_banner_white_844fdfd6682ad7b7010f935db96bb65b.gif&amp;method=resize&amp;params=534%2C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cure.kairoscanada.org/civicrm/mosaico/img?src=https%3A%2F%2Fsecure.kairoscanada.org%2Ffiles%2Fcivicrm%2Fpersist%2Fcontribute%2Fimages%2Fuploads%2Fevent_banner_white_844fdfd6682ad7b7010f935db96bb65b.gif&amp;method=resize&amp;params=534%2Cnul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6350" cy="1019175"/>
                          </a:xfrm>
                          <a:prstGeom prst="rect">
                            <a:avLst/>
                          </a:prstGeom>
                          <a:noFill/>
                          <a:ln>
                            <a:noFill/>
                          </a:ln>
                        </pic:spPr>
                      </pic:pic>
                    </a:graphicData>
                  </a:graphic>
                </wp:inline>
              </w:drawing>
            </w:r>
          </w:p>
        </w:tc>
      </w:tr>
    </w:tbl>
    <w:p w14:paraId="66C0961D" w14:textId="77777777" w:rsidR="004853ED" w:rsidRDefault="004853ED" w:rsidP="00F645D6">
      <w:pPr>
        <w:jc w:val="center"/>
        <w:rPr>
          <w:b/>
          <w:bCs/>
          <w:color w:val="7030A0"/>
        </w:rPr>
      </w:pPr>
      <w:r>
        <w:rPr>
          <w:b/>
          <w:bCs/>
          <w:color w:val="7030A0"/>
        </w:rPr>
        <w:lastRenderedPageBreak/>
        <w:t>Join us for KAIROS Climate Action Week September 11-17</w:t>
      </w:r>
    </w:p>
    <w:p w14:paraId="054BD338" w14:textId="77777777" w:rsidR="004853ED" w:rsidRDefault="004853ED" w:rsidP="00F645D6">
      <w:pPr>
        <w:jc w:val="center"/>
        <w:rPr>
          <w:b/>
          <w:bCs/>
          <w:color w:val="7030A0"/>
        </w:rPr>
      </w:pPr>
      <w:r>
        <w:rPr>
          <w:b/>
          <w:bCs/>
          <w:color w:val="7030A0"/>
        </w:rPr>
        <w:t>For more info:</w:t>
      </w:r>
    </w:p>
    <w:p w14:paraId="48F2C869" w14:textId="77777777" w:rsidR="004853ED" w:rsidRDefault="009F64BB" w:rsidP="004853ED">
      <w:pPr>
        <w:jc w:val="center"/>
        <w:rPr>
          <w:sz w:val="24"/>
          <w:szCs w:val="24"/>
        </w:rPr>
      </w:pPr>
      <w:hyperlink r:id="rId22" w:history="1">
        <w:r w:rsidR="004853ED" w:rsidRPr="00D26EC9">
          <w:rPr>
            <w:rStyle w:val="Hyperlink"/>
            <w:sz w:val="24"/>
            <w:szCs w:val="24"/>
          </w:rPr>
          <w:t>https://secure.kairoscanada.org/index.php?q=civicrm/mailing/view&amp;reset=1&amp;id=1593</w:t>
        </w:r>
      </w:hyperlink>
    </w:p>
    <w:p w14:paraId="24FF3F69" w14:textId="77777777" w:rsidR="004853ED" w:rsidRDefault="004853ED" w:rsidP="004853ED">
      <w:pPr>
        <w:jc w:val="center"/>
        <w:rPr>
          <w:sz w:val="24"/>
          <w:szCs w:val="24"/>
        </w:rPr>
      </w:pPr>
      <w:r>
        <w:rPr>
          <w:sz w:val="24"/>
          <w:szCs w:val="24"/>
        </w:rPr>
        <w:t>also:</w:t>
      </w:r>
    </w:p>
    <w:p w14:paraId="6F305BC2" w14:textId="77777777" w:rsidR="004853ED" w:rsidRDefault="009F64BB" w:rsidP="004853ED">
      <w:pPr>
        <w:jc w:val="center"/>
        <w:rPr>
          <w:sz w:val="24"/>
          <w:szCs w:val="24"/>
        </w:rPr>
      </w:pPr>
      <w:hyperlink r:id="rId23" w:history="1">
        <w:r w:rsidR="004853ED" w:rsidRPr="00D26EC9">
          <w:rPr>
            <w:rStyle w:val="Hyperlink"/>
            <w:sz w:val="24"/>
            <w:szCs w:val="24"/>
          </w:rPr>
          <w:t>https://secure.kairoscanada.org/index.php?q=civicrm/mailing/view&amp;reset=1&amp;id=1599</w:t>
        </w:r>
      </w:hyperlink>
    </w:p>
    <w:p w14:paraId="2D3D1FA8" w14:textId="77777777" w:rsidR="009352CE" w:rsidRDefault="009352CE" w:rsidP="004853ED">
      <w:pPr>
        <w:jc w:val="center"/>
        <w:rPr>
          <w:sz w:val="24"/>
          <w:szCs w:val="24"/>
        </w:rPr>
      </w:pPr>
    </w:p>
    <w:p w14:paraId="1CF44561" w14:textId="77777777" w:rsidR="009352CE" w:rsidRDefault="009352CE" w:rsidP="004853ED">
      <w:pPr>
        <w:jc w:val="center"/>
        <w:rPr>
          <w:sz w:val="24"/>
          <w:szCs w:val="24"/>
        </w:rPr>
      </w:pPr>
      <w:r w:rsidRPr="009352CE">
        <w:rPr>
          <w:noProof/>
          <w:sz w:val="24"/>
          <w:szCs w:val="24"/>
          <w:lang w:eastAsia="en-CA"/>
        </w:rPr>
        <w:drawing>
          <wp:anchor distT="0" distB="0" distL="114300" distR="114300" simplePos="0" relativeHeight="251665408" behindDoc="0" locked="0" layoutInCell="1" allowOverlap="1" wp14:anchorId="6E3B85BF" wp14:editId="7C86DCE1">
            <wp:simplePos x="0" y="0"/>
            <wp:positionH relativeFrom="margin">
              <wp:align>left</wp:align>
            </wp:positionH>
            <wp:positionV relativeFrom="paragraph">
              <wp:posOffset>12700</wp:posOffset>
            </wp:positionV>
            <wp:extent cx="3905885" cy="5053965"/>
            <wp:effectExtent l="0" t="0" r="0" b="0"/>
            <wp:wrapSquare wrapText="right"/>
            <wp:docPr id="33" name="Picture 33" descr="F:\0.DEN Enews\Wind from the Sea (8.5 × 11 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Wind from the Sea (8.5 × 11 in)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5885" cy="5053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Wild Church scheduled for</w:t>
      </w:r>
      <w:r w:rsidR="00B7457D">
        <w:rPr>
          <w:sz w:val="24"/>
          <w:szCs w:val="24"/>
        </w:rPr>
        <w:t xml:space="preserve"> Sunday Sept 17</w:t>
      </w:r>
      <w:r w:rsidR="00B7457D" w:rsidRPr="00B7457D">
        <w:rPr>
          <w:sz w:val="24"/>
          <w:szCs w:val="24"/>
          <w:vertAlign w:val="superscript"/>
        </w:rPr>
        <w:t>th</w:t>
      </w:r>
      <w:r w:rsidR="00B7457D">
        <w:rPr>
          <w:sz w:val="24"/>
          <w:szCs w:val="24"/>
        </w:rPr>
        <w:t xml:space="preserve"> unless Hurricane </w:t>
      </w:r>
      <w:r w:rsidR="00D34E94">
        <w:rPr>
          <w:sz w:val="24"/>
          <w:szCs w:val="24"/>
        </w:rPr>
        <w:t>Lee has other plans. Check for updates on their Facebook Page.</w:t>
      </w:r>
    </w:p>
    <w:p w14:paraId="62164971" w14:textId="77777777" w:rsidR="004853ED" w:rsidRDefault="004853ED" w:rsidP="00437AD6">
      <w:pPr>
        <w:jc w:val="center"/>
        <w:rPr>
          <w:rFonts w:asciiTheme="minorHAnsi" w:eastAsia="Times New Roman" w:hAnsiTheme="minorHAnsi" w:cstheme="minorHAnsi"/>
          <w:b/>
          <w:bCs/>
          <w:color w:val="0000FF"/>
          <w:sz w:val="24"/>
          <w:szCs w:val="24"/>
          <w:u w:val="single"/>
          <w:lang w:eastAsia="en-CA"/>
        </w:rPr>
      </w:pPr>
      <w:r w:rsidRPr="00C24BA0">
        <w:rPr>
          <w:rFonts w:ascii="Times New Roman" w:eastAsia="Times New Roman" w:hAnsi="Times New Roman"/>
          <w:noProof/>
          <w:sz w:val="24"/>
          <w:szCs w:val="24"/>
          <w:lang w:eastAsia="en-CA"/>
        </w:rPr>
        <w:lastRenderedPageBreak/>
        <w:drawing>
          <wp:inline distT="0" distB="0" distL="0" distR="0" wp14:anchorId="5CD4A48A" wp14:editId="64B92543">
            <wp:extent cx="4059695" cy="5267325"/>
            <wp:effectExtent l="0" t="0" r="0" b="0"/>
            <wp:docPr id="32" name="Picture 32" descr="F:\0.DEN Enews\Movie-Night-Fl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Movie-Night-Fly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231" cy="5375710"/>
                    </a:xfrm>
                    <a:prstGeom prst="rect">
                      <a:avLst/>
                    </a:prstGeom>
                    <a:noFill/>
                    <a:ln>
                      <a:noFill/>
                    </a:ln>
                  </pic:spPr>
                </pic:pic>
              </a:graphicData>
            </a:graphic>
          </wp:inline>
        </w:drawing>
      </w:r>
    </w:p>
    <w:p w14:paraId="0C0C5E87" w14:textId="77777777" w:rsidR="003E177C" w:rsidRDefault="003E177C" w:rsidP="003E177C">
      <w:pPr>
        <w:shd w:val="clear" w:color="auto" w:fill="FFFFFF"/>
        <w:spacing w:after="0" w:line="240" w:lineRule="auto"/>
        <w:rPr>
          <w:rFonts w:asciiTheme="minorHAnsi" w:eastAsia="Times New Roman" w:hAnsiTheme="minorHAnsi" w:cs="Segoe UI Historic"/>
          <w:color w:val="050505"/>
          <w:sz w:val="24"/>
          <w:szCs w:val="24"/>
          <w:lang w:eastAsia="en-CA"/>
        </w:rPr>
      </w:pPr>
    </w:p>
    <w:p w14:paraId="519318CA" w14:textId="77777777" w:rsidR="004853ED" w:rsidRDefault="004853ED" w:rsidP="004853ED">
      <w:pPr>
        <w:rPr>
          <w:kern w:val="2"/>
          <w:sz w:val="24"/>
          <w:szCs w:val="24"/>
          <w14:ligatures w14:val="standardContextual"/>
        </w:rPr>
      </w:pPr>
      <w:r w:rsidRPr="00796D00">
        <w:rPr>
          <w:noProof/>
          <w:kern w:val="2"/>
          <w:sz w:val="24"/>
          <w:szCs w:val="24"/>
          <w:lang w:eastAsia="en-CA"/>
          <w14:ligatures w14:val="standardContextual"/>
        </w:rPr>
        <w:drawing>
          <wp:anchor distT="0" distB="0" distL="114300" distR="114300" simplePos="0" relativeHeight="251664384" behindDoc="0" locked="0" layoutInCell="1" allowOverlap="1" wp14:anchorId="2DD76118" wp14:editId="3AB4A2D2">
            <wp:simplePos x="0" y="0"/>
            <wp:positionH relativeFrom="column">
              <wp:posOffset>66675</wp:posOffset>
            </wp:positionH>
            <wp:positionV relativeFrom="paragraph">
              <wp:posOffset>13970</wp:posOffset>
            </wp:positionV>
            <wp:extent cx="2419200" cy="2419200"/>
            <wp:effectExtent l="0" t="0" r="635" b="635"/>
            <wp:wrapSquare wrapText="right"/>
            <wp:docPr id="30" name="Picture 30" descr="F:\0.DEN Enews\Save our old Forest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DEN Enews\Save our old Forests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19200" cy="2419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kern w:val="2"/>
          <w:sz w:val="24"/>
          <w:szCs w:val="24"/>
          <w14:ligatures w14:val="standardContextual"/>
        </w:rPr>
        <w:t xml:space="preserve"> Save Our Old Forests - Petitions are due September 15. So much information on their website: </w:t>
      </w:r>
    </w:p>
    <w:p w14:paraId="132ADC9F" w14:textId="77777777" w:rsidR="004853ED" w:rsidRDefault="009F64BB" w:rsidP="004853ED">
      <w:pPr>
        <w:jc w:val="center"/>
        <w:rPr>
          <w:kern w:val="2"/>
          <w:sz w:val="24"/>
          <w:szCs w:val="24"/>
          <w14:ligatures w14:val="standardContextual"/>
        </w:rPr>
      </w:pPr>
      <w:hyperlink r:id="rId27" w:history="1">
        <w:r w:rsidR="004853ED" w:rsidRPr="00D26EC9">
          <w:rPr>
            <w:rStyle w:val="Hyperlink"/>
            <w:kern w:val="2"/>
            <w:sz w:val="24"/>
            <w:szCs w:val="24"/>
            <w14:ligatures w14:val="standardContextual"/>
          </w:rPr>
          <w:t>https://www.arlingtonforestprotection.ca/soof</w:t>
        </w:r>
      </w:hyperlink>
    </w:p>
    <w:p w14:paraId="6E5E6E11" w14:textId="77777777" w:rsidR="003E177C" w:rsidRPr="000C1FEC" w:rsidRDefault="003E177C" w:rsidP="00437AD6">
      <w:pPr>
        <w:jc w:val="center"/>
        <w:rPr>
          <w:rFonts w:asciiTheme="minorHAnsi" w:eastAsia="Times New Roman" w:hAnsiTheme="minorHAnsi" w:cstheme="minorHAnsi"/>
          <w:b/>
          <w:bCs/>
          <w:sz w:val="28"/>
          <w:szCs w:val="28"/>
          <w:u w:val="single"/>
          <w:lang w:eastAsia="en-CA"/>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0C1FEC" w14:paraId="1EDA4BEE" w14:textId="77777777" w:rsidTr="000C1FEC">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0650"/>
            </w:tblGrid>
            <w:tr w:rsidR="000C1FEC" w14:paraId="2B998664" w14:textId="77777777">
              <w:tc>
                <w:tcPr>
                  <w:tcW w:w="0" w:type="auto"/>
                  <w:tcMar>
                    <w:top w:w="0" w:type="dxa"/>
                    <w:left w:w="270" w:type="dxa"/>
                    <w:bottom w:w="135" w:type="dxa"/>
                    <w:right w:w="270" w:type="dxa"/>
                  </w:tcMar>
                  <w:hideMark/>
                </w:tcPr>
                <w:p w14:paraId="37B165C2" w14:textId="77777777" w:rsidR="000C1FEC" w:rsidRDefault="00954AA8" w:rsidP="00954AA8">
                  <w:pPr>
                    <w:spacing w:before="100" w:beforeAutospacing="1" w:after="150" w:line="360" w:lineRule="auto"/>
                    <w:jc w:val="center"/>
                  </w:pPr>
                  <w:r w:rsidRPr="0043248E">
                    <w:rPr>
                      <w:noProof/>
                      <w:kern w:val="2"/>
                      <w:sz w:val="24"/>
                      <w:szCs w:val="24"/>
                      <w:lang w:eastAsia="en-CA"/>
                      <w14:ligatures w14:val="standardContextual"/>
                    </w:rPr>
                    <w:drawing>
                      <wp:inline distT="0" distB="0" distL="0" distR="0" wp14:anchorId="3ED7289B" wp14:editId="5F3DA5BD">
                        <wp:extent cx="6715621" cy="668655"/>
                        <wp:effectExtent l="0" t="0" r="9525" b="0"/>
                        <wp:docPr id="21" name="Picture 21" descr="F:\0.DEN Enews\Banners\banners Webin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Webinar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141044" cy="711013"/>
                                </a:xfrm>
                                <a:prstGeom prst="rect">
                                  <a:avLst/>
                                </a:prstGeom>
                                <a:noFill/>
                                <a:ln>
                                  <a:noFill/>
                                </a:ln>
                              </pic:spPr>
                            </pic:pic>
                          </a:graphicData>
                        </a:graphic>
                      </wp:inline>
                    </w:drawing>
                  </w:r>
                </w:p>
              </w:tc>
            </w:tr>
          </w:tbl>
          <w:p w14:paraId="3BC565AC" w14:textId="77777777" w:rsidR="000C1FEC" w:rsidRPr="000C1FEC" w:rsidRDefault="000C1FEC" w:rsidP="000C1FEC">
            <w:pPr>
              <w:pStyle w:val="NormalWeb"/>
              <w:spacing w:after="0"/>
              <w:jc w:val="both"/>
              <w:rPr>
                <w:rFonts w:ascii="Arial" w:hAnsi="Arial" w:cs="Arial"/>
                <w:color w:val="000000"/>
                <w:sz w:val="22"/>
                <w:szCs w:val="22"/>
              </w:rPr>
            </w:pPr>
          </w:p>
        </w:tc>
      </w:tr>
      <w:tr w:rsidR="00C24BA0" w14:paraId="074F3DA5" w14:textId="77777777" w:rsidTr="00C24BA0">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hideMark/>
          </w:tcPr>
          <w:p w14:paraId="379FB823" w14:textId="77777777" w:rsidR="00954AA8" w:rsidRPr="0043248E" w:rsidRDefault="00954AA8" w:rsidP="00954AA8">
            <w:pPr>
              <w:rPr>
                <w:i/>
                <w:kern w:val="2"/>
                <w:sz w:val="24"/>
                <w:szCs w:val="24"/>
                <w14:ligatures w14:val="standardContextual"/>
              </w:rPr>
            </w:pPr>
            <w:r w:rsidRPr="0043248E">
              <w:rPr>
                <w:rFonts w:asciiTheme="minorHAnsi" w:eastAsia="Times New Roman" w:hAnsiTheme="minorHAnsi"/>
                <w:b/>
                <w:sz w:val="28"/>
                <w:szCs w:val="28"/>
                <w:lang w:eastAsia="en-CA"/>
              </w:rPr>
              <w:lastRenderedPageBreak/>
              <w:t>Engaging on the Clean Electricity Regulation</w:t>
            </w:r>
          </w:p>
          <w:p w14:paraId="0567E5EB" w14:textId="77777777" w:rsidR="00954AA8" w:rsidRPr="0043248E" w:rsidRDefault="00954AA8" w:rsidP="00954AA8">
            <w:pPr>
              <w:shd w:val="clear" w:color="auto" w:fill="FFFFFF"/>
              <w:spacing w:after="0" w:line="240" w:lineRule="auto"/>
              <w:rPr>
                <w:rFonts w:asciiTheme="minorHAnsi" w:eastAsia="Times New Roman" w:hAnsiTheme="minorHAnsi"/>
                <w:sz w:val="24"/>
                <w:szCs w:val="24"/>
                <w:lang w:eastAsia="en-CA"/>
              </w:rPr>
            </w:pPr>
            <w:r w:rsidRPr="0043248E">
              <w:rPr>
                <w:rFonts w:asciiTheme="minorHAnsi" w:eastAsia="Times New Roman" w:hAnsiTheme="minorHAnsi"/>
                <w:sz w:val="24"/>
                <w:szCs w:val="24"/>
                <w:lang w:eastAsia="en-CA"/>
              </w:rPr>
              <w:t> </w:t>
            </w:r>
            <w:r w:rsidRPr="0043248E">
              <w:rPr>
                <w:rFonts w:asciiTheme="minorHAnsi" w:eastAsia="Times New Roman" w:hAnsiTheme="minorHAnsi"/>
                <w:color w:val="000000"/>
                <w:sz w:val="24"/>
                <w:szCs w:val="24"/>
                <w:shd w:val="clear" w:color="auto" w:fill="FFFFFF"/>
                <w:lang w:eastAsia="en-CA"/>
              </w:rPr>
              <w:t>Join co-hosts Ecology Action Centre and the Conservation Council of New Brunswick on Thursday Sept 21</w:t>
            </w:r>
            <w:r w:rsidRPr="0043248E">
              <w:rPr>
                <w:rFonts w:asciiTheme="minorHAnsi" w:eastAsia="Times New Roman" w:hAnsiTheme="minorHAnsi"/>
                <w:color w:val="000000"/>
                <w:sz w:val="24"/>
                <w:szCs w:val="24"/>
                <w:shd w:val="clear" w:color="auto" w:fill="FFFFFF"/>
                <w:vertAlign w:val="superscript"/>
                <w:lang w:eastAsia="en-CA"/>
              </w:rPr>
              <w:t>st</w:t>
            </w:r>
            <w:r w:rsidRPr="0043248E">
              <w:rPr>
                <w:rFonts w:asciiTheme="minorHAnsi" w:eastAsia="Times New Roman" w:hAnsiTheme="minorHAnsi"/>
                <w:color w:val="000000"/>
                <w:sz w:val="24"/>
                <w:szCs w:val="24"/>
                <w:shd w:val="clear" w:color="auto" w:fill="FFFFFF"/>
                <w:lang w:eastAsia="en-CA"/>
              </w:rPr>
              <w:t> at Noon (ADT) to chat about the Clean Electricity Regulation, learn about specifics on how it will apply in Atlantic Canada and how to participate in the consultation process. We were happy to see this first draft come through which will help Canada in achieving its goal to reach net-zero emissions on the electricity grid by 2035, but there are still loopholes which will allow fossil fuels on the grid past 2035. This webinar will provide some guidance for preparing a submission on the Clean Electricity Regulation, as the federal government needs to hear from organisations and citizens that they want these loopholes closed!</w:t>
            </w:r>
          </w:p>
          <w:p w14:paraId="7DEC1B9E" w14:textId="77777777" w:rsidR="00954AA8" w:rsidRPr="0043248E" w:rsidRDefault="00954AA8" w:rsidP="00954AA8">
            <w:pPr>
              <w:shd w:val="clear" w:color="auto" w:fill="FFFFFF"/>
              <w:spacing w:after="0" w:line="240" w:lineRule="auto"/>
              <w:rPr>
                <w:rFonts w:asciiTheme="minorHAnsi" w:eastAsia="Times New Roman" w:hAnsiTheme="minorHAnsi"/>
                <w:color w:val="000000"/>
                <w:sz w:val="24"/>
                <w:szCs w:val="24"/>
                <w:lang w:eastAsia="en-CA"/>
              </w:rPr>
            </w:pPr>
          </w:p>
          <w:p w14:paraId="65EC85E4" w14:textId="77777777" w:rsidR="00954AA8" w:rsidRPr="0043248E" w:rsidRDefault="00954AA8" w:rsidP="00954AA8">
            <w:pPr>
              <w:shd w:val="clear" w:color="auto" w:fill="FFFFFF"/>
              <w:spacing w:after="0" w:line="240" w:lineRule="auto"/>
              <w:rPr>
                <w:rFonts w:asciiTheme="minorHAnsi" w:eastAsia="Times New Roman" w:hAnsiTheme="minorHAnsi"/>
                <w:sz w:val="24"/>
                <w:szCs w:val="24"/>
                <w:lang w:eastAsia="en-CA"/>
              </w:rPr>
            </w:pPr>
            <w:r w:rsidRPr="0043248E">
              <w:rPr>
                <w:rFonts w:asciiTheme="minorHAnsi" w:eastAsia="Times New Roman" w:hAnsiTheme="minorHAnsi"/>
                <w:color w:val="000000"/>
                <w:sz w:val="24"/>
                <w:szCs w:val="24"/>
                <w:shd w:val="clear" w:color="auto" w:fill="FFFFFF"/>
                <w:lang w:eastAsia="en-CA"/>
              </w:rPr>
              <w:t>Link to webinar webform: </w:t>
            </w:r>
            <w:hyperlink r:id="rId29" w:tgtFrame="_blank" w:history="1">
              <w:r w:rsidRPr="0043248E">
                <w:rPr>
                  <w:rFonts w:asciiTheme="minorHAnsi" w:eastAsia="Times New Roman" w:hAnsiTheme="minorHAnsi"/>
                  <w:color w:val="0000FF"/>
                  <w:sz w:val="24"/>
                  <w:szCs w:val="24"/>
                  <w:u w:val="single"/>
                  <w:shd w:val="clear" w:color="auto" w:fill="FFFFFF"/>
                  <w:lang w:eastAsia="en-CA"/>
                </w:rPr>
                <w:t>https://ecologyaction.ca/webinar-engaging-clean-electricity-regulations</w:t>
              </w:r>
            </w:hyperlink>
          </w:p>
          <w:p w14:paraId="3DD961A8" w14:textId="77777777" w:rsidR="0043248E" w:rsidRDefault="0043248E" w:rsidP="000B6CF7">
            <w:pPr>
              <w:jc w:val="center"/>
              <w:rPr>
                <w:sz w:val="24"/>
                <w:szCs w:val="24"/>
              </w:rPr>
            </w:pPr>
          </w:p>
          <w:p w14:paraId="57843E1A" w14:textId="77777777" w:rsidR="00FF7A6A" w:rsidRDefault="00FF7A6A" w:rsidP="004853ED">
            <w:pPr>
              <w:pStyle w:val="NormalWeb"/>
              <w:spacing w:before="0" w:beforeAutospacing="0" w:after="0" w:afterAutospacing="0"/>
              <w:jc w:val="center"/>
              <w:rPr>
                <w:rFonts w:ascii="Arial" w:hAnsi="Arial" w:cs="Arial"/>
                <w:color w:val="000000"/>
                <w:sz w:val="21"/>
                <w:szCs w:val="21"/>
              </w:rPr>
            </w:pPr>
          </w:p>
        </w:tc>
      </w:tr>
      <w:tr w:rsidR="00C24BA0" w14:paraId="2B5A5DEF" w14:textId="77777777" w:rsidTr="00C24BA0">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hideMark/>
          </w:tcPr>
          <w:p w14:paraId="05FCA063" w14:textId="77777777" w:rsidR="00BB4DA0" w:rsidRPr="00FF7A6A" w:rsidRDefault="00422517" w:rsidP="000B6CF7">
            <w:pPr>
              <w:shd w:val="clear" w:color="auto" w:fill="FFFFFF"/>
              <w:spacing w:after="0" w:line="240" w:lineRule="auto"/>
              <w:jc w:val="center"/>
              <w:rPr>
                <w:rFonts w:asciiTheme="minorHAnsi" w:eastAsia="Times New Roman" w:hAnsiTheme="minorHAnsi" w:cs="Segoe UI Historic"/>
                <w:color w:val="050505"/>
                <w:sz w:val="24"/>
                <w:szCs w:val="24"/>
                <w:lang w:eastAsia="en-CA"/>
              </w:rPr>
            </w:pPr>
            <w:r w:rsidRPr="002B7096">
              <w:rPr>
                <w:rFonts w:asciiTheme="minorHAnsi" w:eastAsia="Times New Roman" w:hAnsiTheme="minorHAnsi" w:cstheme="minorHAnsi"/>
                <w:noProof/>
                <w:sz w:val="24"/>
                <w:szCs w:val="24"/>
                <w:lang w:eastAsia="en-CA"/>
              </w:rPr>
              <w:drawing>
                <wp:inline distT="0" distB="0" distL="0" distR="0" wp14:anchorId="5B0C1EEC" wp14:editId="7B0B26B6">
                  <wp:extent cx="4179094" cy="5572125"/>
                  <wp:effectExtent l="0" t="0" r="0" b="0"/>
                  <wp:docPr id="20" name="Picture 20" descr="C:\Users\cayla\AppData\Local\Temp\pid-6148\FINAL2-Flyer-ADNS-PEI-X-PWRDF-X-CLIMAtlan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yla\AppData\Local\Temp\pid-6148\FINAL2-Flyer-ADNS-PEI-X-PWRDF-X-CLIMAtlantic.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82367" cy="5576489"/>
                          </a:xfrm>
                          <a:prstGeom prst="rect">
                            <a:avLst/>
                          </a:prstGeom>
                          <a:noFill/>
                          <a:ln>
                            <a:noFill/>
                          </a:ln>
                        </pic:spPr>
                      </pic:pic>
                    </a:graphicData>
                  </a:graphic>
                </wp:inline>
              </w:drawing>
            </w:r>
          </w:p>
          <w:p w14:paraId="47A1A758" w14:textId="77777777" w:rsidR="004853ED" w:rsidRDefault="004853ED" w:rsidP="004853ED">
            <w:pPr>
              <w:jc w:val="center"/>
              <w:rPr>
                <w:rFonts w:asciiTheme="minorHAnsi" w:eastAsia="Times New Roman" w:hAnsiTheme="minorHAnsi" w:cstheme="minorHAnsi"/>
                <w:b/>
                <w:bCs/>
                <w:sz w:val="28"/>
                <w:szCs w:val="28"/>
                <w:u w:val="single"/>
                <w:lang w:eastAsia="en-CA"/>
              </w:rPr>
            </w:pPr>
            <w:r w:rsidRPr="00BB4DA0">
              <w:rPr>
                <w:rFonts w:asciiTheme="minorHAnsi" w:eastAsia="Times New Roman" w:hAnsiTheme="minorHAnsi" w:cs="Segoe UI Historic"/>
                <w:noProof/>
                <w:color w:val="050505"/>
                <w:sz w:val="24"/>
                <w:szCs w:val="24"/>
                <w:lang w:eastAsia="en-CA"/>
              </w:rPr>
              <w:drawing>
                <wp:inline distT="0" distB="0" distL="0" distR="0" wp14:anchorId="75D9124B" wp14:editId="239FC2F4">
                  <wp:extent cx="6858000" cy="682465"/>
                  <wp:effectExtent l="0" t="0" r="0" b="3810"/>
                  <wp:docPr id="24" name="Picture 24" descr="F:\0.DEN Enews\Banners\banners Gard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Gardenin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68246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5320"/>
              <w:gridCol w:w="5320"/>
            </w:tblGrid>
            <w:tr w:rsidR="004853ED" w14:paraId="21B8601C" w14:textId="77777777" w:rsidTr="007A633A">
              <w:tc>
                <w:tcPr>
                  <w:tcW w:w="5320" w:type="dxa"/>
                </w:tcPr>
                <w:p w14:paraId="1F9DA959" w14:textId="77777777" w:rsidR="004853ED" w:rsidRPr="00BB4DA0" w:rsidRDefault="004853ED" w:rsidP="004853ED">
                  <w:pPr>
                    <w:rPr>
                      <w:kern w:val="2"/>
                      <w:sz w:val="24"/>
                      <w:szCs w:val="24"/>
                      <w14:ligatures w14:val="standardContextual"/>
                    </w:rPr>
                  </w:pPr>
                  <w:r w:rsidRPr="00E81D1A">
                    <w:rPr>
                      <w:rFonts w:asciiTheme="minorHAnsi" w:hAnsiTheme="minorHAnsi"/>
                      <w:noProof/>
                      <w:sz w:val="24"/>
                      <w:szCs w:val="24"/>
                      <w:lang w:eastAsia="en-CA"/>
                    </w:rPr>
                    <w:lastRenderedPageBreak/>
                    <w:drawing>
                      <wp:inline distT="0" distB="0" distL="0" distR="0" wp14:anchorId="4306E049" wp14:editId="79D71B98">
                        <wp:extent cx="2867025" cy="3821784"/>
                        <wp:effectExtent l="0" t="0" r="0" b="7620"/>
                        <wp:docPr id="25" name="Picture 3" descr="A person holding a bana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93174" name="Picture 3" descr="A person holding a banana&#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2040" cy="3855129"/>
                                </a:xfrm>
                                <a:prstGeom prst="rect">
                                  <a:avLst/>
                                </a:prstGeom>
                                <a:noFill/>
                                <a:ln>
                                  <a:noFill/>
                                </a:ln>
                              </pic:spPr>
                            </pic:pic>
                          </a:graphicData>
                        </a:graphic>
                      </wp:inline>
                    </w:drawing>
                  </w:r>
                </w:p>
              </w:tc>
              <w:tc>
                <w:tcPr>
                  <w:tcW w:w="5320" w:type="dxa"/>
                </w:tcPr>
                <w:p w14:paraId="7E766EA8" w14:textId="77777777" w:rsidR="004853ED" w:rsidRDefault="004853ED" w:rsidP="004853ED">
                  <w:pPr>
                    <w:jc w:val="center"/>
                    <w:rPr>
                      <w:kern w:val="2"/>
                      <w:sz w:val="24"/>
                      <w:szCs w:val="24"/>
                      <w14:ligatures w14:val="standardContextual"/>
                    </w:rPr>
                  </w:pPr>
                  <w:r w:rsidRPr="00E81D1A">
                    <w:rPr>
                      <w:rFonts w:asciiTheme="minorHAnsi" w:hAnsiTheme="minorHAnsi"/>
                      <w:noProof/>
                      <w:sz w:val="24"/>
                      <w:szCs w:val="24"/>
                      <w:lang w:eastAsia="en-CA"/>
                    </w:rPr>
                    <w:drawing>
                      <wp:inline distT="0" distB="0" distL="0" distR="0" wp14:anchorId="4C4A9692" wp14:editId="647F3EB8">
                        <wp:extent cx="2447228" cy="2246954"/>
                        <wp:effectExtent l="0" t="0" r="0" b="1270"/>
                        <wp:docPr id="26" name="Picture 4" descr="A tray of jar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65342" name="Picture 4" descr="A tray of jars of foo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3085" cy="2279877"/>
                                </a:xfrm>
                                <a:prstGeom prst="rect">
                                  <a:avLst/>
                                </a:prstGeom>
                                <a:noFill/>
                                <a:ln>
                                  <a:noFill/>
                                </a:ln>
                              </pic:spPr>
                            </pic:pic>
                          </a:graphicData>
                        </a:graphic>
                      </wp:inline>
                    </w:drawing>
                  </w:r>
                </w:p>
                <w:p w14:paraId="20800D22" w14:textId="77777777" w:rsidR="004853ED" w:rsidRDefault="004853ED" w:rsidP="004853ED">
                  <w:pPr>
                    <w:shd w:val="clear" w:color="auto" w:fill="FFFFFF"/>
                    <w:rPr>
                      <w:rFonts w:asciiTheme="minorHAnsi" w:eastAsia="Times New Roman" w:hAnsiTheme="minorHAnsi" w:cs="Segoe UI Historic"/>
                      <w:color w:val="050505"/>
                      <w:sz w:val="24"/>
                      <w:szCs w:val="24"/>
                      <w:lang w:eastAsia="en-CA"/>
                    </w:rPr>
                  </w:pPr>
                  <w:r>
                    <w:rPr>
                      <w:rFonts w:asciiTheme="minorHAnsi" w:eastAsia="Times New Roman" w:hAnsiTheme="minorHAnsi" w:cs="Segoe UI Historic"/>
                      <w:color w:val="050505"/>
                      <w:sz w:val="24"/>
                      <w:szCs w:val="24"/>
                      <w:lang w:eastAsia="en-CA"/>
                    </w:rPr>
                    <w:t>Thanks to Claudia Zinck for her garden update!</w:t>
                  </w:r>
                </w:p>
                <w:p w14:paraId="6B848C9E" w14:textId="77777777" w:rsidR="004853ED" w:rsidRDefault="004853ED" w:rsidP="004853ED">
                  <w:pPr>
                    <w:jc w:val="center"/>
                    <w:rPr>
                      <w:kern w:val="2"/>
                      <w:sz w:val="24"/>
                      <w:szCs w:val="24"/>
                      <w14:ligatures w14:val="standardContextual"/>
                    </w:rPr>
                  </w:pPr>
                </w:p>
                <w:p w14:paraId="57137D3D" w14:textId="77777777" w:rsidR="004853ED" w:rsidRPr="00BB4DA0" w:rsidRDefault="004853ED" w:rsidP="004853ED">
                  <w:pPr>
                    <w:rPr>
                      <w:kern w:val="2"/>
                      <w:sz w:val="24"/>
                      <w:szCs w:val="24"/>
                      <w14:ligatures w14:val="standardContextual"/>
                    </w:rPr>
                  </w:pPr>
                  <w:r w:rsidRPr="00BB4DA0">
                    <w:rPr>
                      <w:i/>
                      <w:kern w:val="2"/>
                      <w:sz w:val="24"/>
                      <w:szCs w:val="24"/>
                      <w14:ligatures w14:val="standardContextual"/>
                    </w:rPr>
                    <w:t>For the past five years Grandma has planted Armenian Cucumbers. They are supposed to grow a yard long (91 cm). Some years the cucumbers started and then died off but this year they are growing. This one was 22 inches (56 cm) when I noticed it start to turn yellow. It went in the pot for my mustard pickles.</w:t>
                  </w:r>
                </w:p>
              </w:tc>
            </w:tr>
          </w:tbl>
          <w:p w14:paraId="394BC892" w14:textId="77777777" w:rsidR="00C24BA0" w:rsidRDefault="00C24BA0" w:rsidP="007A633A">
            <w:pPr>
              <w:jc w:val="center"/>
              <w:rPr>
                <w:sz w:val="2"/>
                <w:szCs w:val="2"/>
              </w:rPr>
            </w:pPr>
          </w:p>
        </w:tc>
      </w:tr>
      <w:tr w:rsidR="00C24BA0" w14:paraId="2A52BCA0" w14:textId="77777777" w:rsidTr="00C24BA0">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650"/>
            </w:tblGrid>
            <w:tr w:rsidR="00C24BA0" w14:paraId="4FE2DD79" w14:textId="77777777">
              <w:trPr>
                <w:tblCellSpacing w:w="0" w:type="dxa"/>
              </w:trPr>
              <w:tc>
                <w:tcPr>
                  <w:tcW w:w="0" w:type="auto"/>
                  <w:tcBorders>
                    <w:top w:val="nil"/>
                    <w:left w:val="nil"/>
                    <w:bottom w:val="nil"/>
                    <w:right w:val="nil"/>
                  </w:tcBorders>
                  <w:shd w:val="clear" w:color="auto" w:fill="auto"/>
                  <w:hideMark/>
                </w:tcPr>
                <w:tbl>
                  <w:tblPr>
                    <w:tblW w:w="5000" w:type="pct"/>
                    <w:tblCellSpacing w:w="0" w:type="dxa"/>
                    <w:tblCellMar>
                      <w:left w:w="0" w:type="dxa"/>
                      <w:right w:w="0" w:type="dxa"/>
                    </w:tblCellMar>
                    <w:tblLook w:val="04A0" w:firstRow="1" w:lastRow="0" w:firstColumn="1" w:lastColumn="0" w:noHBand="0" w:noVBand="1"/>
                  </w:tblPr>
                  <w:tblGrid>
                    <w:gridCol w:w="10650"/>
                  </w:tblGrid>
                  <w:tr w:rsidR="00C24BA0" w14:paraId="478BD5E5" w14:textId="77777777" w:rsidTr="00BB4DA0">
                    <w:trPr>
                      <w:trHeight w:val="6016"/>
                      <w:tblCellSpacing w:w="0" w:type="dxa"/>
                    </w:trPr>
                    <w:tc>
                      <w:tcPr>
                        <w:tcW w:w="0" w:type="auto"/>
                        <w:tcMar>
                          <w:top w:w="75" w:type="dxa"/>
                          <w:left w:w="75" w:type="dxa"/>
                          <w:bottom w:w="75" w:type="dxa"/>
                          <w:right w:w="75" w:type="dxa"/>
                        </w:tcMar>
                        <w:vAlign w:val="center"/>
                        <w:hideMark/>
                      </w:tcPr>
                      <w:p w14:paraId="44D26BF2" w14:textId="77777777" w:rsidR="004853ED" w:rsidRDefault="004853ED" w:rsidP="004853ED">
                        <w:pPr>
                          <w:jc w:val="center"/>
                          <w:rPr>
                            <w:rFonts w:asciiTheme="minorHAnsi" w:eastAsia="Times New Roman" w:hAnsiTheme="minorHAnsi" w:cstheme="minorHAnsi"/>
                            <w:b/>
                            <w:bCs/>
                            <w:sz w:val="28"/>
                            <w:szCs w:val="28"/>
                            <w:u w:val="single"/>
                            <w:lang w:eastAsia="en-CA"/>
                          </w:rPr>
                        </w:pPr>
                        <w:r w:rsidRPr="00FF7A6A">
                          <w:rPr>
                            <w:rFonts w:ascii="Arial" w:hAnsi="Arial" w:cs="Arial"/>
                            <w:noProof/>
                            <w:color w:val="000000"/>
                          </w:rPr>
                          <w:lastRenderedPageBreak/>
                          <w:drawing>
                            <wp:inline distT="0" distB="0" distL="0" distR="0" wp14:anchorId="00961754" wp14:editId="19099602">
                              <wp:extent cx="6543921" cy="651559"/>
                              <wp:effectExtent l="0" t="0" r="0" b="0"/>
                              <wp:docPr id="27" name="Picture 27" descr="F:\0.DEN Enews\Banners\banners Hope &amp; Inspi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DEN Enews\Banners\banners Hope &amp; Inspiratio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63850" cy="683413"/>
                                      </a:xfrm>
                                      <a:prstGeom prst="rect">
                                        <a:avLst/>
                                      </a:prstGeom>
                                      <a:noFill/>
                                      <a:ln>
                                        <a:noFill/>
                                      </a:ln>
                                    </pic:spPr>
                                  </pic:pic>
                                </a:graphicData>
                              </a:graphic>
                            </wp:inline>
                          </w:drawing>
                        </w:r>
                      </w:p>
                      <w:p w14:paraId="5783FFC0" w14:textId="77777777" w:rsidR="004853ED" w:rsidRPr="00FF7A6A" w:rsidRDefault="004853ED" w:rsidP="004853ED">
                        <w:pPr>
                          <w:shd w:val="clear" w:color="auto" w:fill="FFFFFF"/>
                          <w:spacing w:after="0" w:line="240" w:lineRule="auto"/>
                          <w:rPr>
                            <w:rFonts w:asciiTheme="minorHAnsi" w:eastAsia="Times New Roman" w:hAnsiTheme="minorHAnsi" w:cs="Segoe UI Historic"/>
                            <w:color w:val="050505"/>
                            <w:sz w:val="24"/>
                            <w:szCs w:val="24"/>
                            <w:lang w:eastAsia="en-CA"/>
                          </w:rPr>
                        </w:pPr>
                        <w:r>
                          <w:rPr>
                            <w:rFonts w:asciiTheme="minorHAnsi" w:eastAsia="Times New Roman" w:hAnsiTheme="minorHAnsi" w:cs="Segoe UI Historic"/>
                            <w:color w:val="050505"/>
                            <w:sz w:val="24"/>
                            <w:szCs w:val="24"/>
                            <w:lang w:eastAsia="en-CA"/>
                          </w:rPr>
                          <w:t>Share</w:t>
                        </w:r>
                        <w:r w:rsidRPr="00FF7A6A">
                          <w:rPr>
                            <w:rFonts w:asciiTheme="minorHAnsi" w:eastAsia="Times New Roman" w:hAnsiTheme="minorHAnsi" w:cs="Segoe UI Historic"/>
                            <w:color w:val="050505"/>
                            <w:sz w:val="24"/>
                            <w:szCs w:val="24"/>
                            <w:lang w:eastAsia="en-CA"/>
                          </w:rPr>
                          <w:t xml:space="preserve"> one of your pictures, a photo</w:t>
                        </w:r>
                        <w:r>
                          <w:rPr>
                            <w:rFonts w:asciiTheme="minorHAnsi" w:eastAsia="Times New Roman" w:hAnsiTheme="minorHAnsi" w:cs="Segoe UI Historic"/>
                            <w:color w:val="050505"/>
                            <w:sz w:val="24"/>
                            <w:szCs w:val="24"/>
                            <w:lang w:eastAsia="en-CA"/>
                          </w:rPr>
                          <w:t>, poem</w:t>
                        </w:r>
                        <w:r w:rsidRPr="00FF7A6A">
                          <w:rPr>
                            <w:rFonts w:asciiTheme="minorHAnsi" w:eastAsia="Times New Roman" w:hAnsiTheme="minorHAnsi" w:cs="Segoe UI Historic"/>
                            <w:color w:val="050505"/>
                            <w:sz w:val="24"/>
                            <w:szCs w:val="24"/>
                            <w:lang w:eastAsia="en-CA"/>
                          </w:rPr>
                          <w:t xml:space="preserve">, songs... anything of your own that gives us hope, inspires </w:t>
                        </w:r>
                        <w:proofErr w:type="gramStart"/>
                        <w:r w:rsidRPr="00FF7A6A">
                          <w:rPr>
                            <w:rFonts w:asciiTheme="minorHAnsi" w:eastAsia="Times New Roman" w:hAnsiTheme="minorHAnsi" w:cs="Segoe UI Historic"/>
                            <w:color w:val="050505"/>
                            <w:sz w:val="24"/>
                            <w:szCs w:val="24"/>
                            <w:lang w:eastAsia="en-CA"/>
                          </w:rPr>
                          <w:t>us</w:t>
                        </w:r>
                        <w:proofErr w:type="gramEnd"/>
                        <w:r w:rsidRPr="00FF7A6A">
                          <w:rPr>
                            <w:rFonts w:asciiTheme="minorHAnsi" w:eastAsia="Times New Roman" w:hAnsiTheme="minorHAnsi" w:cs="Segoe UI Historic"/>
                            <w:color w:val="050505"/>
                            <w:sz w:val="24"/>
                            <w:szCs w:val="24"/>
                            <w:lang w:eastAsia="en-CA"/>
                          </w:rPr>
                          <w:t xml:space="preserve"> or remind</w:t>
                        </w:r>
                        <w:r>
                          <w:rPr>
                            <w:rFonts w:asciiTheme="minorHAnsi" w:eastAsia="Times New Roman" w:hAnsiTheme="minorHAnsi" w:cs="Segoe UI Historic"/>
                            <w:color w:val="050505"/>
                            <w:sz w:val="24"/>
                            <w:szCs w:val="24"/>
                            <w:lang w:eastAsia="en-CA"/>
                          </w:rPr>
                          <w:t>s us of the threat to creation a</w:t>
                        </w:r>
                        <w:r w:rsidRPr="00FF7A6A">
                          <w:rPr>
                            <w:rFonts w:asciiTheme="minorHAnsi" w:eastAsia="Times New Roman" w:hAnsiTheme="minorHAnsi" w:cs="Segoe UI Historic"/>
                            <w:color w:val="050505"/>
                            <w:sz w:val="24"/>
                            <w:szCs w:val="24"/>
                            <w:lang w:eastAsia="en-CA"/>
                          </w:rPr>
                          <w:t xml:space="preserve">s a wonderful way to celebrate </w:t>
                        </w:r>
                        <w:r>
                          <w:rPr>
                            <w:rFonts w:asciiTheme="minorHAnsi" w:eastAsia="Times New Roman" w:hAnsiTheme="minorHAnsi" w:cs="Segoe UI Historic"/>
                            <w:color w:val="050505"/>
                            <w:sz w:val="24"/>
                            <w:szCs w:val="24"/>
                            <w:lang w:eastAsia="en-CA"/>
                          </w:rPr>
                          <w:t xml:space="preserve">the </w:t>
                        </w:r>
                        <w:r w:rsidRPr="00FF7A6A">
                          <w:rPr>
                            <w:rFonts w:asciiTheme="minorHAnsi" w:eastAsia="Times New Roman" w:hAnsiTheme="minorHAnsi" w:cs="Segoe UI Historic"/>
                            <w:color w:val="050505"/>
                            <w:sz w:val="24"/>
                            <w:szCs w:val="24"/>
                            <w:lang w:eastAsia="en-CA"/>
                          </w:rPr>
                          <w:t xml:space="preserve">Season of Creation. </w:t>
                        </w:r>
                      </w:p>
                      <w:p w14:paraId="7DF7449C" w14:textId="77777777" w:rsidR="004853ED" w:rsidRDefault="004853ED" w:rsidP="004853ED">
                        <w:pPr>
                          <w:shd w:val="clear" w:color="auto" w:fill="FFFFFF"/>
                          <w:spacing w:after="0" w:line="240" w:lineRule="auto"/>
                          <w:rPr>
                            <w:rFonts w:asciiTheme="minorHAnsi" w:eastAsia="Times New Roman" w:hAnsiTheme="minorHAnsi" w:cs="Segoe UI Historic"/>
                            <w:color w:val="050505"/>
                            <w:sz w:val="24"/>
                            <w:szCs w:val="24"/>
                            <w:lang w:eastAsia="en-CA"/>
                          </w:rPr>
                        </w:pPr>
                        <w:r w:rsidRPr="00FF7A6A">
                          <w:rPr>
                            <w:rFonts w:asciiTheme="minorHAnsi" w:eastAsia="Times New Roman" w:hAnsiTheme="minorHAnsi" w:cs="Segoe UI Historic"/>
                            <w:color w:val="050505"/>
                            <w:sz w:val="24"/>
                            <w:szCs w:val="24"/>
                            <w:lang w:eastAsia="en-CA"/>
                          </w:rPr>
                          <w:t>You might want to tag someone else so they too can post and make our love of nature contagious.</w:t>
                        </w:r>
                      </w:p>
                      <w:p w14:paraId="1210090A" w14:textId="77777777" w:rsidR="004853ED" w:rsidRDefault="004853ED" w:rsidP="004853ED">
                        <w:pPr>
                          <w:shd w:val="clear" w:color="auto" w:fill="FFFFFF"/>
                          <w:spacing w:after="0" w:line="240" w:lineRule="auto"/>
                          <w:rPr>
                            <w:rFonts w:asciiTheme="minorHAnsi" w:eastAsia="Times New Roman" w:hAnsiTheme="minorHAnsi" w:cs="Segoe UI Historic"/>
                            <w:color w:val="050505"/>
                            <w:sz w:val="24"/>
                            <w:szCs w:val="24"/>
                            <w:lang w:eastAsia="en-CA"/>
                          </w:rPr>
                        </w:pPr>
                        <w:r>
                          <w:rPr>
                            <w:rFonts w:asciiTheme="minorHAnsi" w:eastAsia="Times New Roman" w:hAnsiTheme="minorHAnsi" w:cs="Segoe UI Historic"/>
                            <w:color w:val="050505"/>
                            <w:sz w:val="24"/>
                            <w:szCs w:val="24"/>
                            <w:lang w:eastAsia="en-CA"/>
                          </w:rPr>
                          <w:t>Thanks for all the great posts so far. Keep them coming.</w:t>
                        </w:r>
                      </w:p>
                      <w:p w14:paraId="0C377B8F" w14:textId="77777777" w:rsidR="00C24BA0" w:rsidRPr="00C24BA0" w:rsidRDefault="00C24BA0" w:rsidP="00C24BA0">
                        <w:pPr>
                          <w:rPr>
                            <w:rFonts w:asciiTheme="minorHAnsi" w:eastAsia="Times New Roman" w:hAnsiTheme="minorHAnsi" w:cstheme="minorHAnsi"/>
                            <w:color w:val="000000"/>
                            <w:sz w:val="24"/>
                            <w:szCs w:val="24"/>
                          </w:rPr>
                        </w:pPr>
                      </w:p>
                    </w:tc>
                  </w:tr>
                </w:tbl>
                <w:p w14:paraId="5A998DD4" w14:textId="77777777" w:rsidR="00C24BA0" w:rsidRDefault="00C24BA0">
                  <w:pPr>
                    <w:rPr>
                      <w:rFonts w:ascii="Times New Roman" w:hAnsi="Times New Roman"/>
                      <w:sz w:val="24"/>
                      <w:szCs w:val="24"/>
                    </w:rPr>
                  </w:pPr>
                </w:p>
              </w:tc>
            </w:tr>
          </w:tbl>
          <w:p w14:paraId="4D575488" w14:textId="77777777" w:rsidR="00C24BA0" w:rsidRDefault="00C24BA0">
            <w:pPr>
              <w:textAlignment w:val="top"/>
              <w:rPr>
                <w:sz w:val="2"/>
                <w:szCs w:val="2"/>
              </w:rPr>
            </w:pPr>
          </w:p>
        </w:tc>
      </w:tr>
      <w:tr w:rsidR="00BB4DA0" w14:paraId="354C22B9" w14:textId="77777777" w:rsidTr="00D55A06">
        <w:trPr>
          <w:trHeight w:val="2969"/>
          <w:tblCellSpacing w:w="0" w:type="dxa"/>
          <w:jc w:val="center"/>
        </w:trPr>
        <w:tc>
          <w:tcPr>
            <w:tcW w:w="0" w:type="auto"/>
            <w:tcBorders>
              <w:top w:val="nil"/>
              <w:left w:val="nil"/>
              <w:bottom w:val="nil"/>
              <w:right w:val="nil"/>
            </w:tcBorders>
            <w:tcMar>
              <w:top w:w="150" w:type="dxa"/>
              <w:left w:w="75" w:type="dxa"/>
              <w:bottom w:w="150" w:type="dxa"/>
              <w:right w:w="75" w:type="dxa"/>
            </w:tcMar>
            <w:vAlign w:val="center"/>
          </w:tcPr>
          <w:p w14:paraId="431B0A16" w14:textId="77777777" w:rsidR="00BB4DA0" w:rsidRDefault="004853ED" w:rsidP="000B6CF7">
            <w:pPr>
              <w:jc w:val="center"/>
              <w:rPr>
                <w:rFonts w:asciiTheme="minorHAnsi" w:eastAsia="Times New Roman" w:hAnsiTheme="minorHAnsi" w:cstheme="minorHAnsi"/>
                <w:color w:val="000000"/>
                <w:sz w:val="24"/>
                <w:szCs w:val="24"/>
              </w:rPr>
            </w:pPr>
            <w:r w:rsidRPr="008D30A1">
              <w:rPr>
                <w:noProof/>
                <w:kern w:val="2"/>
                <w:sz w:val="24"/>
                <w:szCs w:val="24"/>
                <w:lang w:eastAsia="en-CA"/>
                <w14:ligatures w14:val="standardContextual"/>
              </w:rPr>
              <w:lastRenderedPageBreak/>
              <w:drawing>
                <wp:inline distT="0" distB="0" distL="0" distR="0" wp14:anchorId="1FCC8FD0" wp14:editId="05B5EFAD">
                  <wp:extent cx="6858000" cy="674688"/>
                  <wp:effectExtent l="0" t="0" r="0" b="0"/>
                  <wp:docPr id="2" name="Picture 2"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banners Advocac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674688"/>
                          </a:xfrm>
                          <a:prstGeom prst="rect">
                            <a:avLst/>
                          </a:prstGeom>
                          <a:noFill/>
                          <a:ln>
                            <a:noFill/>
                          </a:ln>
                        </pic:spPr>
                      </pic:pic>
                    </a:graphicData>
                  </a:graphic>
                </wp:inline>
              </w:drawing>
            </w:r>
          </w:p>
          <w:p w14:paraId="7F5EBE29" w14:textId="77777777" w:rsidR="004853ED" w:rsidRDefault="004853ED" w:rsidP="004853ED">
            <w:pPr>
              <w:rPr>
                <w:b/>
                <w:sz w:val="24"/>
                <w:szCs w:val="24"/>
              </w:rPr>
            </w:pPr>
            <w:r w:rsidRPr="00CF1AFA">
              <w:rPr>
                <w:b/>
                <w:sz w:val="24"/>
                <w:szCs w:val="24"/>
              </w:rPr>
              <w:t>With thanks to our Advocacy Editors Eva Evans and Jesse Hamilton</w:t>
            </w:r>
          </w:p>
          <w:p w14:paraId="70B238BB" w14:textId="77777777" w:rsidR="004853ED" w:rsidRPr="0043248E" w:rsidRDefault="009F64BB" w:rsidP="004853ED">
            <w:pPr>
              <w:rPr>
                <w:b/>
                <w:kern w:val="2"/>
                <w:sz w:val="28"/>
                <w:szCs w:val="28"/>
                <w14:ligatures w14:val="standardContextual"/>
              </w:rPr>
            </w:pPr>
            <w:hyperlink r:id="rId36" w:history="1">
              <w:r w:rsidR="004853ED" w:rsidRPr="0043248E">
                <w:rPr>
                  <w:b/>
                  <w:color w:val="0000FF"/>
                  <w:kern w:val="2"/>
                  <w:sz w:val="28"/>
                  <w:szCs w:val="28"/>
                  <w:u w:val="single"/>
                  <w14:ligatures w14:val="standardContextual"/>
                </w:rPr>
                <w:t>Minister Guilbeault: Expand the Ban on Single-Use Plastics (greenpeace.ca)</w:t>
              </w:r>
            </w:hyperlink>
          </w:p>
          <w:p w14:paraId="0037584C" w14:textId="77777777" w:rsidR="004853ED" w:rsidRDefault="004853ED" w:rsidP="004853ED">
            <w:pPr>
              <w:rPr>
                <w:kern w:val="2"/>
                <w:sz w:val="24"/>
                <w:szCs w:val="24"/>
                <w14:ligatures w14:val="standardContextual"/>
              </w:rPr>
            </w:pPr>
            <w:r w:rsidRPr="0043248E">
              <w:rPr>
                <w:kern w:val="2"/>
                <w:sz w:val="24"/>
                <w:szCs w:val="24"/>
                <w14:ligatures w14:val="standardContextual"/>
              </w:rPr>
              <w:t xml:space="preserve">To tackle the plastic pollution crisis, we need urgent action towards an ambitious plastic ban. Canada committed to achieving zero plastic waste by 2030 and ending plastic pollution, but our current plastic ban only covers about 3% of the plastic waste generated nationwide. We can clearly do better, and we can by expanding the ban to include other common single-use plastic items such as bottles, caps, bags, produce stickers, film, and wrappers. The only way to stop making so much waste and pollution is to stop making so much plastic. Send a message to our Environment and Climate Change Minister and Health Minister, urging them to act now to expand the ban on single-use plastics! </w:t>
            </w:r>
          </w:p>
          <w:p w14:paraId="6643008C" w14:textId="77777777" w:rsidR="004853ED" w:rsidRDefault="009F64BB" w:rsidP="004853ED">
            <w:pPr>
              <w:rPr>
                <w:b/>
                <w:kern w:val="2"/>
                <w:sz w:val="28"/>
                <w:szCs w:val="28"/>
                <w14:ligatures w14:val="standardContextual"/>
              </w:rPr>
            </w:pPr>
            <w:hyperlink r:id="rId37" w:history="1">
              <w:r w:rsidR="004853ED" w:rsidRPr="0043248E">
                <w:rPr>
                  <w:b/>
                  <w:color w:val="0000FF"/>
                  <w:kern w:val="2"/>
                  <w:sz w:val="28"/>
                  <w:szCs w:val="28"/>
                  <w:u w:val="single"/>
                  <w14:ligatures w14:val="standardContextual"/>
                </w:rPr>
                <w:t>Indonesia: NO to the wholesale deforestation of the Mentawai islands! - Rainforest Rescue (rainforest-rescue.org)</w:t>
              </w:r>
            </w:hyperlink>
            <w:r w:rsidR="004853ED" w:rsidRPr="0043248E">
              <w:rPr>
                <w:b/>
                <w:kern w:val="2"/>
                <w:sz w:val="28"/>
                <w:szCs w:val="28"/>
                <w14:ligatures w14:val="standardContextual"/>
              </w:rPr>
              <w:t xml:space="preserve"> </w:t>
            </w:r>
          </w:p>
          <w:p w14:paraId="3378E9C1" w14:textId="77777777" w:rsidR="004853ED" w:rsidRPr="0043248E" w:rsidRDefault="004853ED" w:rsidP="004853ED">
            <w:pPr>
              <w:rPr>
                <w:b/>
                <w:kern w:val="2"/>
                <w:sz w:val="28"/>
                <w:szCs w:val="28"/>
                <w14:ligatures w14:val="standardContextual"/>
              </w:rPr>
            </w:pPr>
            <w:r w:rsidRPr="0043248E">
              <w:rPr>
                <w:kern w:val="2"/>
                <w:sz w:val="24"/>
                <w:szCs w:val="24"/>
                <w14:ligatures w14:val="standardContextual"/>
              </w:rPr>
              <w:t xml:space="preserve">Imagine white sand beaches, turquoise water, coconut trees, and lush forests. This is Sipora island in the West Sumatra Province of Indonesia and home for the Mentawai Indigenous people. In July 2023, the Mentawai people learned that a large-scale logging permit had been granted to a company to clear 20,706 hectares of their forest. This is their land, gardens, and source of food and water that could all disappear without their consent – simply so that a company can sell timber. One expert explained that deforestation on a third of the surface of such a small island would be a disaster in terms of climate mitigation, loss of biodiversity, and loss of the livelihood and way of life for the local people who depend on the forests. This petition is a way to speak out for the Mentawai people and for Sipora island, by urging the government of Indonesia to cancel this disastrous permit. </w:t>
            </w:r>
          </w:p>
          <w:p w14:paraId="40AC72BF" w14:textId="77777777" w:rsidR="004853ED" w:rsidRPr="0043248E" w:rsidRDefault="004853ED" w:rsidP="004853ED">
            <w:pPr>
              <w:shd w:val="clear" w:color="auto" w:fill="FFFFFF"/>
              <w:spacing w:after="0" w:line="240" w:lineRule="auto"/>
              <w:outlineLvl w:val="0"/>
              <w:rPr>
                <w:rFonts w:eastAsia="Times New Roman" w:cs="Arial"/>
                <w:color w:val="272D2B"/>
                <w:kern w:val="36"/>
                <w:sz w:val="24"/>
                <w:szCs w:val="24"/>
                <w:shd w:val="clear" w:color="auto" w:fill="FCFCFC"/>
                <w:lang w:eastAsia="en-CA"/>
              </w:rPr>
            </w:pPr>
          </w:p>
          <w:p w14:paraId="32BAD6DD" w14:textId="77777777" w:rsidR="004853ED" w:rsidRPr="0043248E" w:rsidRDefault="009F64BB" w:rsidP="004853ED">
            <w:pPr>
              <w:shd w:val="clear" w:color="auto" w:fill="FFFFFF"/>
              <w:spacing w:after="0" w:line="240" w:lineRule="auto"/>
              <w:outlineLvl w:val="0"/>
              <w:rPr>
                <w:rFonts w:eastAsia="Times New Roman" w:cs="Calibri"/>
                <w:b/>
                <w:kern w:val="36"/>
                <w:sz w:val="28"/>
                <w:szCs w:val="28"/>
                <w:lang w:eastAsia="en-CA"/>
              </w:rPr>
            </w:pPr>
            <w:hyperlink r:id="rId38" w:history="1">
              <w:r w:rsidR="004853ED" w:rsidRPr="0043248E">
                <w:rPr>
                  <w:rFonts w:eastAsia="Times New Roman" w:cs="Calibri"/>
                  <w:b/>
                  <w:color w:val="0000FF"/>
                  <w:kern w:val="36"/>
                  <w:sz w:val="28"/>
                  <w:szCs w:val="28"/>
                  <w:u w:val="single"/>
                  <w:lang w:eastAsia="en-CA"/>
                </w:rPr>
                <w:t>Environmental Defence Canada</w:t>
              </w:r>
            </w:hyperlink>
          </w:p>
          <w:p w14:paraId="44D1AF15" w14:textId="77777777" w:rsidR="004853ED" w:rsidRPr="0043248E" w:rsidRDefault="004853ED" w:rsidP="004853ED">
            <w:pPr>
              <w:rPr>
                <w:rFonts w:cs="Calibri"/>
                <w:kern w:val="2"/>
                <w:sz w:val="24"/>
                <w:szCs w:val="24"/>
                <w14:ligatures w14:val="standardContextual"/>
              </w:rPr>
            </w:pPr>
            <w:r w:rsidRPr="0043248E">
              <w:rPr>
                <w:rFonts w:cs="Calibri"/>
                <w:kern w:val="2"/>
                <w:sz w:val="24"/>
                <w:szCs w:val="24"/>
                <w14:ligatures w14:val="standardContextual"/>
              </w:rPr>
              <w:t xml:space="preserve">Last November, Ontario’s Premier Ford removed 7,400 acres of land from the Greenbelt. Since then, reports show that 92% of the land removed was done so at the request of developers who had direct access to a Chief of Staff and who stand to gain $8.3 Billion in additional property value as a result. This clear, unethical behaviour is sadly one point on a long list of dubious policy decisions. Bill 23, with its associated policy changes, will create a process for selling off conservation lands without oversight. This will strip conservation authority that protects woodlands, </w:t>
            </w:r>
            <w:proofErr w:type="gramStart"/>
            <w:r w:rsidRPr="0043248E">
              <w:rPr>
                <w:rFonts w:cs="Calibri"/>
                <w:kern w:val="2"/>
                <w:sz w:val="24"/>
                <w:szCs w:val="24"/>
                <w14:ligatures w14:val="standardContextual"/>
              </w:rPr>
              <w:t>wetlands</w:t>
            </w:r>
            <w:proofErr w:type="gramEnd"/>
            <w:r w:rsidRPr="0043248E">
              <w:rPr>
                <w:rFonts w:cs="Calibri"/>
                <w:kern w:val="2"/>
                <w:sz w:val="24"/>
                <w:szCs w:val="24"/>
                <w14:ligatures w14:val="standardContextual"/>
              </w:rPr>
              <w:t xml:space="preserve"> and wildlife habitat. Requirements to build housing within existing cities before sprawling onto forests and farmland are also being removed. Using space, labour, and materials more wisely to build affordable housing close to transit and existing neighbourhoods are solutions to the housing crisis. Building million-dollar mansions on wetlands and farmland is not. Join in on telling Ford and your MP to reverse the Greenbelt removals and rollback other pro-sprawl policies.</w:t>
            </w:r>
          </w:p>
          <w:p w14:paraId="3B368774" w14:textId="77777777" w:rsidR="004853ED" w:rsidRPr="0043248E" w:rsidRDefault="004853ED" w:rsidP="004853ED">
            <w:pPr>
              <w:rPr>
                <w:kern w:val="2"/>
                <w:sz w:val="24"/>
                <w:szCs w:val="24"/>
                <w14:ligatures w14:val="standardContextual"/>
              </w:rPr>
            </w:pPr>
          </w:p>
          <w:p w14:paraId="35F74A47" w14:textId="77777777" w:rsidR="004853ED" w:rsidRPr="0043248E" w:rsidRDefault="009F64BB" w:rsidP="004853ED">
            <w:pPr>
              <w:shd w:val="clear" w:color="auto" w:fill="FFFFFF"/>
              <w:spacing w:after="0" w:line="240" w:lineRule="auto"/>
              <w:outlineLvl w:val="0"/>
              <w:rPr>
                <w:rFonts w:eastAsia="Times New Roman" w:cs="Calibri"/>
                <w:b/>
                <w:kern w:val="36"/>
                <w:sz w:val="28"/>
                <w:szCs w:val="28"/>
                <w:lang w:eastAsia="en-CA"/>
              </w:rPr>
            </w:pPr>
            <w:hyperlink r:id="rId39" w:history="1">
              <w:r w:rsidR="004853ED" w:rsidRPr="0043248E">
                <w:rPr>
                  <w:rFonts w:eastAsia="Times New Roman" w:cs="Calibri"/>
                  <w:b/>
                  <w:color w:val="0000FF"/>
                  <w:kern w:val="36"/>
                  <w:sz w:val="28"/>
                  <w:szCs w:val="28"/>
                  <w:u w:val="single"/>
                  <w:lang w:eastAsia="en-CA"/>
                </w:rPr>
                <w:t>Save Northern Rockies Wolves (biologicaldiversity.org)</w:t>
              </w:r>
            </w:hyperlink>
          </w:p>
          <w:p w14:paraId="6AE9572A" w14:textId="77777777" w:rsidR="004853ED" w:rsidRPr="0043248E" w:rsidRDefault="004853ED" w:rsidP="004853ED">
            <w:pPr>
              <w:rPr>
                <w:kern w:val="2"/>
                <w:sz w:val="24"/>
                <w:szCs w:val="24"/>
                <w14:ligatures w14:val="standardContextual"/>
              </w:rPr>
            </w:pPr>
            <w:r w:rsidRPr="0043248E">
              <w:rPr>
                <w:kern w:val="2"/>
                <w:sz w:val="24"/>
                <w:szCs w:val="24"/>
                <w14:ligatures w14:val="standardContextual"/>
              </w:rPr>
              <w:t xml:space="preserve">Wolves are intelligent, social animals, who are crucial to helping their ecosystems thrive. Despite this, they are being massacred in places like Idaho, Montana, and Wyoming. Hundreds are killed every year and </w:t>
            </w:r>
            <w:r w:rsidRPr="0043248E">
              <w:rPr>
                <w:kern w:val="2"/>
                <w:sz w:val="24"/>
                <w:szCs w:val="24"/>
                <w14:ligatures w14:val="standardContextual"/>
              </w:rPr>
              <w:lastRenderedPageBreak/>
              <w:t xml:space="preserve">barbaric hunting methods continue to be a reality for these majestic creatures. Entrusting wolf management to states has resulted in a bloody war on wolves. The hope is that the Biden administration can restore the Endangered Species Act to include protection for gray wolves in the northern Rocky Mountains. Add your name to help push for this protection to be restored for wolves immediately. </w:t>
            </w:r>
          </w:p>
          <w:p w14:paraId="14C1CA24" w14:textId="77777777" w:rsidR="004853ED" w:rsidRPr="0043248E" w:rsidRDefault="004853ED" w:rsidP="004853ED">
            <w:pPr>
              <w:rPr>
                <w:kern w:val="2"/>
                <w:sz w:val="24"/>
                <w:szCs w:val="24"/>
                <w14:ligatures w14:val="standardContextual"/>
              </w:rPr>
            </w:pPr>
          </w:p>
          <w:p w14:paraId="69747F7F" w14:textId="77777777" w:rsidR="00BB4DA0" w:rsidRDefault="004853ED" w:rsidP="000B6CF7">
            <w:pPr>
              <w:jc w:val="center"/>
              <w:rPr>
                <w:rFonts w:asciiTheme="minorHAnsi" w:eastAsia="Times New Roman" w:hAnsiTheme="minorHAnsi" w:cstheme="minorHAnsi"/>
                <w:color w:val="000000"/>
                <w:sz w:val="24"/>
                <w:szCs w:val="24"/>
              </w:rPr>
            </w:pPr>
            <w:r w:rsidRPr="0054410D">
              <w:rPr>
                <w:rFonts w:asciiTheme="minorHAnsi" w:eastAsia="Times New Roman" w:hAnsiTheme="minorHAnsi" w:cstheme="minorHAnsi"/>
                <w:noProof/>
                <w:sz w:val="24"/>
                <w:szCs w:val="24"/>
                <w:lang w:eastAsia="en-CA"/>
              </w:rPr>
              <w:drawing>
                <wp:inline distT="0" distB="0" distL="0" distR="0" wp14:anchorId="2FB87828" wp14:editId="52E6707B">
                  <wp:extent cx="6835401" cy="672465"/>
                  <wp:effectExtent l="0" t="0" r="3810" b="0"/>
                  <wp:docPr id="23" name="Picture 23"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89780" cy="677815"/>
                          </a:xfrm>
                          <a:prstGeom prst="rect">
                            <a:avLst/>
                          </a:prstGeom>
                          <a:noFill/>
                          <a:ln>
                            <a:noFill/>
                          </a:ln>
                        </pic:spPr>
                      </pic:pic>
                    </a:graphicData>
                  </a:graphic>
                </wp:inline>
              </w:drawing>
            </w:r>
          </w:p>
        </w:tc>
      </w:tr>
      <w:tr w:rsidR="00BB4DA0" w14:paraId="4AB4DA7A" w14:textId="77777777" w:rsidTr="00C24BA0">
        <w:trPr>
          <w:tblCellSpacing w:w="0" w:type="dxa"/>
          <w:jc w:val="center"/>
        </w:trPr>
        <w:tc>
          <w:tcPr>
            <w:tcW w:w="0" w:type="auto"/>
            <w:tcBorders>
              <w:top w:val="nil"/>
              <w:left w:val="nil"/>
              <w:bottom w:val="nil"/>
              <w:right w:val="nil"/>
            </w:tcBorders>
            <w:tcMar>
              <w:top w:w="150" w:type="dxa"/>
              <w:left w:w="75" w:type="dxa"/>
              <w:bottom w:w="150" w:type="dxa"/>
              <w:right w:w="75" w:type="dxa"/>
            </w:tcMar>
            <w:vAlign w:val="center"/>
          </w:tcPr>
          <w:p w14:paraId="44DCE926" w14:textId="77777777" w:rsidR="00D55A06" w:rsidRDefault="00D55A06" w:rsidP="00D55A06">
            <w:pPr>
              <w:rPr>
                <w:rFonts w:asciiTheme="minorHAnsi" w:hAnsiTheme="minorHAnsi"/>
                <w:b/>
                <w:sz w:val="28"/>
                <w:szCs w:val="28"/>
              </w:rPr>
            </w:pPr>
            <w:r w:rsidRPr="00E81D1A">
              <w:rPr>
                <w:rFonts w:asciiTheme="minorHAnsi" w:hAnsiTheme="minorHAnsi"/>
                <w:b/>
                <w:sz w:val="28"/>
                <w:szCs w:val="28"/>
              </w:rPr>
              <w:lastRenderedPageBreak/>
              <w:t>Environment Badges</w:t>
            </w:r>
          </w:p>
          <w:p w14:paraId="69E93DC1" w14:textId="77777777" w:rsidR="00D55A06" w:rsidRPr="0043248E" w:rsidRDefault="00D55A06" w:rsidP="00D55A06">
            <w:pPr>
              <w:rPr>
                <w:rFonts w:asciiTheme="minorHAnsi" w:hAnsiTheme="minorHAnsi"/>
                <w:b/>
                <w:sz w:val="28"/>
                <w:szCs w:val="28"/>
              </w:rPr>
            </w:pPr>
            <w:r w:rsidRPr="00E81D1A">
              <w:rPr>
                <w:rFonts w:asciiTheme="minorHAnsi" w:hAnsiTheme="minorHAnsi"/>
                <w:sz w:val="24"/>
                <w:szCs w:val="24"/>
              </w:rPr>
              <w:t>For years Grandma has been looking for a youth or community wide, program or club, that would promote the environment. There are quite a few out there but nothing that seemed quite “right” for me (us).</w:t>
            </w:r>
          </w:p>
          <w:p w14:paraId="33F304FB"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I think I have found it.</w:t>
            </w:r>
          </w:p>
          <w:p w14:paraId="0D12F24B"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 xml:space="preserve">The Food and Agriculture Organization of the United Nations, under </w:t>
            </w:r>
            <w:r w:rsidRPr="00E81D1A">
              <w:rPr>
                <w:rFonts w:asciiTheme="minorHAnsi" w:hAnsiTheme="minorHAnsi" w:cstheme="minorHAnsi"/>
                <w:sz w:val="24"/>
                <w:szCs w:val="24"/>
              </w:rPr>
              <w:t>YUNGA, Y</w:t>
            </w:r>
            <w:r w:rsidRPr="00E81D1A">
              <w:rPr>
                <w:rFonts w:asciiTheme="minorHAnsi" w:hAnsiTheme="minorHAnsi" w:cstheme="minorHAnsi"/>
                <w:color w:val="040C28"/>
                <w:sz w:val="24"/>
                <w:szCs w:val="24"/>
              </w:rPr>
              <w:t xml:space="preserve">outh and United Nations Global Alliance </w:t>
            </w:r>
            <w:r w:rsidRPr="00E81D1A">
              <w:rPr>
                <w:rFonts w:asciiTheme="minorHAnsi" w:hAnsiTheme="minorHAnsi" w:cstheme="minorHAnsi"/>
                <w:sz w:val="24"/>
                <w:szCs w:val="24"/>
              </w:rPr>
              <w:t>has a program of Challenge Badg</w:t>
            </w:r>
            <w:r w:rsidRPr="00E81D1A">
              <w:rPr>
                <w:rFonts w:asciiTheme="minorHAnsi" w:hAnsiTheme="minorHAnsi"/>
                <w:sz w:val="24"/>
                <w:szCs w:val="24"/>
              </w:rPr>
              <w:t>es. There are 15 Badges to earn for completing a variety of challenges. ONE OF THEM is on Climate Change.</w:t>
            </w:r>
          </w:p>
          <w:p w14:paraId="2AE5EA4F"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The age groups are broken down into 5-10, 10-15 and OVER 15 without a ceiling on the age. So, Grandma could do the challenge. I could do the challenge with my grandbabies, each working according to their age group. This challenge could be completed remotely like distance education. This is an all-inclusive, intergenerational, type of environment activity that has the authority of the United Nations.</w:t>
            </w:r>
          </w:p>
          <w:p w14:paraId="515AA1FA"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These badges involve a lot of work. I believe we could only take on ONE Badge a year. Other Badges like Food Security, Disaster Risk, Plastic Tide Turner, or Energy are equally important. Once we get a foothold with one Badge we can turn to the next. Perhaps offering a CHOICE of Badges in time</w:t>
            </w:r>
          </w:p>
          <w:p w14:paraId="1D04E663"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I am thinking of a remote club. We would need to learn Teams or Zoom but a group email could work for a weekly check in. I know I tend to get a bit ambitious with the environment. I am only asking for opinions.</w:t>
            </w:r>
          </w:p>
          <w:p w14:paraId="60073363" w14:textId="77777777" w:rsidR="00D55A06" w:rsidRPr="00E81D1A" w:rsidRDefault="009F64BB" w:rsidP="00D55A06">
            <w:pPr>
              <w:rPr>
                <w:rFonts w:asciiTheme="minorHAnsi" w:hAnsiTheme="minorHAnsi"/>
                <w:sz w:val="24"/>
                <w:szCs w:val="24"/>
              </w:rPr>
            </w:pPr>
            <w:hyperlink r:id="rId41" w:history="1">
              <w:r w:rsidR="00D55A06" w:rsidRPr="00E81D1A">
                <w:rPr>
                  <w:rStyle w:val="Hyperlink"/>
                  <w:rFonts w:asciiTheme="minorHAnsi" w:hAnsiTheme="minorHAnsi"/>
                  <w:sz w:val="24"/>
                  <w:szCs w:val="24"/>
                </w:rPr>
                <w:t>https://www.wagggs.org/en/resources/yunga-challenge-badges/</w:t>
              </w:r>
            </w:hyperlink>
          </w:p>
          <w:p w14:paraId="0F4B4B7D"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or</w:t>
            </w:r>
          </w:p>
          <w:p w14:paraId="569BAAD0"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 xml:space="preserve">The web page is </w:t>
            </w:r>
            <w:hyperlink r:id="rId42" w:history="1">
              <w:r w:rsidRPr="00E81D1A">
                <w:rPr>
                  <w:rStyle w:val="Hyperlink"/>
                  <w:rFonts w:asciiTheme="minorHAnsi" w:hAnsiTheme="minorHAnsi"/>
                  <w:sz w:val="24"/>
                  <w:szCs w:val="24"/>
                </w:rPr>
                <w:t>https://www.fao.org/yunga/resources/challenge-badges/climate-change/en/</w:t>
              </w:r>
            </w:hyperlink>
          </w:p>
          <w:p w14:paraId="2CF4D471"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I am NOT asking for volunteers.</w:t>
            </w:r>
          </w:p>
          <w:p w14:paraId="4786B596"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 xml:space="preserve">All I want right now is if you might </w:t>
            </w:r>
            <w:r w:rsidRPr="00E81D1A">
              <w:rPr>
                <w:rFonts w:asciiTheme="minorHAnsi" w:hAnsiTheme="minorHAnsi"/>
                <w:b/>
                <w:bCs/>
                <w:sz w:val="24"/>
                <w:szCs w:val="24"/>
              </w:rPr>
              <w:t>know</w:t>
            </w:r>
            <w:r w:rsidRPr="00E81D1A">
              <w:rPr>
                <w:rFonts w:asciiTheme="minorHAnsi" w:hAnsiTheme="minorHAnsi"/>
                <w:sz w:val="24"/>
                <w:szCs w:val="24"/>
              </w:rPr>
              <w:t xml:space="preserve"> of one or two people in your parish that this might interest. We can do it as individuals, but a group is more fun. </w:t>
            </w:r>
          </w:p>
          <w:p w14:paraId="15F120B9"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Once I have studied it enough to see if this might be wanted, then I will bug Rev. Marion and Bishop Sandra. Let’s show the world that tiny parishes in Eastern Canada can step up for the environment.</w:t>
            </w:r>
          </w:p>
          <w:p w14:paraId="5E811BE4"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My email is claudiaazinck@gmail.com</w:t>
            </w:r>
          </w:p>
          <w:p w14:paraId="1A17ECFF" w14:textId="77777777" w:rsidR="00D55A06" w:rsidRPr="00892427" w:rsidRDefault="00D55A06" w:rsidP="00D55A06">
            <w:pPr>
              <w:rPr>
                <w:rFonts w:asciiTheme="minorHAnsi" w:hAnsiTheme="minorHAnsi"/>
                <w:b/>
                <w:bCs/>
                <w:sz w:val="28"/>
                <w:szCs w:val="28"/>
                <w:u w:val="single"/>
              </w:rPr>
            </w:pPr>
            <w:r w:rsidRPr="00892427">
              <w:rPr>
                <w:rFonts w:asciiTheme="minorHAnsi" w:hAnsiTheme="minorHAnsi"/>
                <w:b/>
                <w:bCs/>
                <w:sz w:val="28"/>
                <w:szCs w:val="28"/>
                <w:u w:val="single"/>
              </w:rPr>
              <w:lastRenderedPageBreak/>
              <w:t>Oddities</w:t>
            </w:r>
          </w:p>
          <w:p w14:paraId="22EBAD15"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 xml:space="preserve">I love seeing different things that are out there in the world. This week I found “floating bridges” Picture floating docks joined together. This one is in China. It is used by pedestrians and cars although cars need to go slow to prevent waves from causing problems for the riverbanks. </w:t>
            </w:r>
          </w:p>
          <w:p w14:paraId="465BCC2E" w14:textId="77777777" w:rsidR="00BB4DA0" w:rsidRDefault="00BB4DA0" w:rsidP="00C24BA0">
            <w:pPr>
              <w:rPr>
                <w:rFonts w:asciiTheme="minorHAnsi" w:eastAsia="Times New Roman" w:hAnsiTheme="minorHAnsi" w:cstheme="minorHAnsi"/>
                <w:color w:val="000000"/>
                <w:sz w:val="24"/>
                <w:szCs w:val="24"/>
              </w:rPr>
            </w:pPr>
          </w:p>
        </w:tc>
      </w:tr>
      <w:tr w:rsidR="00C24BA0" w14:paraId="69D313CA" w14:textId="77777777" w:rsidTr="00C24BA0">
        <w:trPr>
          <w:tblCellSpacing w:w="0" w:type="dxa"/>
          <w:jc w:val="center"/>
        </w:trPr>
        <w:tc>
          <w:tcPr>
            <w:tcW w:w="0" w:type="auto"/>
            <w:tcBorders>
              <w:top w:val="nil"/>
              <w:left w:val="nil"/>
              <w:bottom w:val="nil"/>
              <w:right w:val="nil"/>
            </w:tcBorders>
            <w:tcMar>
              <w:top w:w="7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650"/>
            </w:tblGrid>
            <w:tr w:rsidR="00C24BA0" w14:paraId="0A61E9C0" w14:textId="77777777">
              <w:trPr>
                <w:tblCellSpacing w:w="0" w:type="dxa"/>
              </w:trPr>
              <w:tc>
                <w:tcPr>
                  <w:tcW w:w="0" w:type="auto"/>
                  <w:tcBorders>
                    <w:top w:val="nil"/>
                    <w:left w:val="nil"/>
                    <w:bottom w:val="nil"/>
                    <w:right w:val="nil"/>
                  </w:tcBorders>
                  <w:shd w:val="clear" w:color="auto" w:fill="auto"/>
                  <w:hideMark/>
                </w:tcPr>
                <w:p w14:paraId="172E4507" w14:textId="77777777" w:rsidR="00C24BA0" w:rsidRDefault="00D55A06" w:rsidP="00D55A06">
                  <w:pPr>
                    <w:jc w:val="center"/>
                    <w:rPr>
                      <w:sz w:val="24"/>
                      <w:szCs w:val="24"/>
                    </w:rPr>
                  </w:pPr>
                  <w:r w:rsidRPr="00E81D1A">
                    <w:rPr>
                      <w:rFonts w:asciiTheme="minorHAnsi" w:hAnsiTheme="minorHAnsi"/>
                      <w:noProof/>
                      <w:sz w:val="24"/>
                      <w:szCs w:val="24"/>
                      <w:lang w:eastAsia="en-CA"/>
                    </w:rPr>
                    <w:lastRenderedPageBreak/>
                    <w:drawing>
                      <wp:inline distT="0" distB="0" distL="0" distR="0" wp14:anchorId="6D760DFD" wp14:editId="65038943">
                        <wp:extent cx="3250301" cy="2571300"/>
                        <wp:effectExtent l="0" t="0" r="7620" b="635"/>
                        <wp:docPr id="1110471696" name="Picture 1" descr="Feeling adventurous? These 5 floating bridges ought to give you an  experience of a lifetime - India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ling adventurous? These 5 floating bridges ought to give you an  experience of a lifetime - India Toda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61096" cy="2579840"/>
                                </a:xfrm>
                                <a:prstGeom prst="rect">
                                  <a:avLst/>
                                </a:prstGeom>
                                <a:noFill/>
                                <a:ln>
                                  <a:noFill/>
                                </a:ln>
                              </pic:spPr>
                            </pic:pic>
                          </a:graphicData>
                        </a:graphic>
                      </wp:inline>
                    </w:drawing>
                  </w:r>
                </w:p>
                <w:p w14:paraId="651AD4B0" w14:textId="77777777" w:rsidR="00D55A06" w:rsidRPr="00D55A06" w:rsidRDefault="009F64BB" w:rsidP="00D55A06">
                  <w:pPr>
                    <w:rPr>
                      <w:rFonts w:asciiTheme="minorHAnsi" w:hAnsiTheme="minorHAnsi"/>
                      <w:i/>
                      <w:sz w:val="24"/>
                      <w:szCs w:val="24"/>
                    </w:rPr>
                  </w:pPr>
                  <w:hyperlink r:id="rId44" w:history="1">
                    <w:r w:rsidR="00D55A06" w:rsidRPr="00D55A06">
                      <w:rPr>
                        <w:rStyle w:val="Hyperlink"/>
                        <w:rFonts w:asciiTheme="minorHAnsi" w:hAnsiTheme="minorHAnsi"/>
                        <w:i/>
                        <w:sz w:val="24"/>
                        <w:szCs w:val="24"/>
                      </w:rPr>
                      <w:t>https://www.facebook.com/hashtag/floatingwoodenbridge</w:t>
                    </w:r>
                  </w:hyperlink>
                </w:p>
                <w:p w14:paraId="515E5827"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Even Dubai has a floating bridge.</w:t>
                  </w:r>
                </w:p>
                <w:p w14:paraId="2B689F72" w14:textId="77777777" w:rsidR="00D55A06" w:rsidRPr="00E81D1A" w:rsidRDefault="009F64BB" w:rsidP="00D55A06">
                  <w:pPr>
                    <w:rPr>
                      <w:rFonts w:asciiTheme="minorHAnsi" w:hAnsiTheme="minorHAnsi"/>
                      <w:sz w:val="24"/>
                      <w:szCs w:val="24"/>
                    </w:rPr>
                  </w:pPr>
                  <w:hyperlink r:id="rId45" w:history="1">
                    <w:r w:rsidR="00D55A06" w:rsidRPr="00E81D1A">
                      <w:rPr>
                        <w:rStyle w:val="Hyperlink"/>
                        <w:rFonts w:asciiTheme="minorHAnsi" w:hAnsiTheme="minorHAnsi"/>
                        <w:sz w:val="24"/>
                        <w:szCs w:val="24"/>
                      </w:rPr>
                      <w:t>http://tourmet.com/floating-bridge-dubai/</w:t>
                    </w:r>
                  </w:hyperlink>
                </w:p>
                <w:p w14:paraId="67B992A2"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Also, in Seatle, Washington</w:t>
                  </w:r>
                </w:p>
                <w:p w14:paraId="553B2FDC" w14:textId="77777777" w:rsidR="00D55A06" w:rsidRPr="00E81D1A" w:rsidRDefault="009F64BB" w:rsidP="00D55A06">
                  <w:pPr>
                    <w:rPr>
                      <w:rFonts w:asciiTheme="minorHAnsi" w:hAnsiTheme="minorHAnsi"/>
                      <w:sz w:val="24"/>
                      <w:szCs w:val="24"/>
                    </w:rPr>
                  </w:pPr>
                  <w:hyperlink r:id="rId46" w:history="1">
                    <w:r w:rsidR="00D55A06" w:rsidRPr="00E81D1A">
                      <w:rPr>
                        <w:rStyle w:val="Hyperlink"/>
                        <w:rFonts w:asciiTheme="minorHAnsi" w:hAnsiTheme="minorHAnsi"/>
                        <w:sz w:val="24"/>
                        <w:szCs w:val="24"/>
                      </w:rPr>
                      <w:t>https://www.enr.com/blogs/15-evergreen/post/41915-worlds-longest-floating-bridge-earns-award-on-first-birthday</w:t>
                    </w:r>
                  </w:hyperlink>
                </w:p>
                <w:p w14:paraId="5AA7F10C" w14:textId="77777777" w:rsidR="00D55A06" w:rsidRPr="00892427" w:rsidRDefault="00D55A06" w:rsidP="00D55A06">
                  <w:pPr>
                    <w:rPr>
                      <w:rFonts w:asciiTheme="minorHAnsi" w:hAnsiTheme="minorHAnsi"/>
                      <w:b/>
                      <w:bCs/>
                      <w:sz w:val="28"/>
                      <w:szCs w:val="28"/>
                      <w:u w:val="single"/>
                    </w:rPr>
                  </w:pPr>
                  <w:r w:rsidRPr="00892427">
                    <w:rPr>
                      <w:rFonts w:asciiTheme="minorHAnsi" w:hAnsiTheme="minorHAnsi"/>
                      <w:b/>
                      <w:bCs/>
                      <w:sz w:val="28"/>
                      <w:szCs w:val="28"/>
                      <w:u w:val="single"/>
                    </w:rPr>
                    <w:t>Craft</w:t>
                  </w:r>
                </w:p>
                <w:p w14:paraId="77D7494D"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 xml:space="preserve">Maybe this falls under activity more than craft. </w:t>
                  </w:r>
                </w:p>
                <w:p w14:paraId="1923F70D" w14:textId="77777777" w:rsidR="00D55A06" w:rsidRPr="00E81D1A" w:rsidRDefault="00D55A06" w:rsidP="00D55A06">
                  <w:pPr>
                    <w:rPr>
                      <w:rFonts w:asciiTheme="minorHAnsi" w:hAnsiTheme="minorHAnsi"/>
                      <w:b/>
                      <w:bCs/>
                      <w:sz w:val="24"/>
                      <w:szCs w:val="24"/>
                    </w:rPr>
                  </w:pPr>
                  <w:r w:rsidRPr="00E81D1A">
                    <w:rPr>
                      <w:rFonts w:asciiTheme="minorHAnsi" w:hAnsiTheme="minorHAnsi"/>
                      <w:b/>
                      <w:bCs/>
                      <w:sz w:val="24"/>
                      <w:szCs w:val="24"/>
                    </w:rPr>
                    <w:t>Straw Rockets</w:t>
                  </w:r>
                </w:p>
                <w:p w14:paraId="13C96CBE"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You will need a milkshake straw (or often the reusable straws are big enough.)</w:t>
                  </w:r>
                </w:p>
                <w:p w14:paraId="315D5F49"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 xml:space="preserve">A strip of paper about 2 x 8 inches. </w:t>
                  </w:r>
                </w:p>
                <w:p w14:paraId="661D3814"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Decorating pens, markers, stickers, etc.</w:t>
                  </w:r>
                </w:p>
                <w:p w14:paraId="09FD38D3"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Sticky tape (Scotch tape or any other brand)</w:t>
                  </w:r>
                </w:p>
                <w:p w14:paraId="5279BD29"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 xml:space="preserve">Decorate your strip of paper. Wrap it around the straw and tape the long side. Pulling back the straw a bit, fold over the top end and tape it. Blow through your straw and watch your rocket fly. </w:t>
                  </w:r>
                </w:p>
                <w:p w14:paraId="235AA4D0" w14:textId="77777777" w:rsidR="00D55A06" w:rsidRPr="00E81D1A" w:rsidRDefault="00D55A06" w:rsidP="00D55A06">
                  <w:pPr>
                    <w:rPr>
                      <w:rFonts w:asciiTheme="minorHAnsi" w:hAnsiTheme="minorHAnsi"/>
                      <w:sz w:val="24"/>
                      <w:szCs w:val="24"/>
                    </w:rPr>
                  </w:pPr>
                  <w:r w:rsidRPr="00E81D1A">
                    <w:rPr>
                      <w:rFonts w:asciiTheme="minorHAnsi" w:hAnsiTheme="minorHAnsi"/>
                      <w:sz w:val="24"/>
                      <w:szCs w:val="24"/>
                    </w:rPr>
                    <w:t>So simple. Hours of fun.</w:t>
                  </w:r>
                </w:p>
                <w:p w14:paraId="67718E03" w14:textId="77777777" w:rsidR="00D55A06" w:rsidRDefault="00D55A06" w:rsidP="00D55A06">
                  <w:pPr>
                    <w:jc w:val="center"/>
                    <w:rPr>
                      <w:sz w:val="24"/>
                      <w:szCs w:val="24"/>
                    </w:rPr>
                  </w:pPr>
                  <w:r w:rsidRPr="00E81D1A">
                    <w:rPr>
                      <w:rFonts w:asciiTheme="minorHAnsi" w:hAnsiTheme="minorHAnsi"/>
                      <w:noProof/>
                      <w:sz w:val="24"/>
                      <w:szCs w:val="24"/>
                      <w:lang w:eastAsia="en-CA"/>
                    </w:rPr>
                    <w:lastRenderedPageBreak/>
                    <w:drawing>
                      <wp:inline distT="0" distB="0" distL="0" distR="0" wp14:anchorId="53B5ADF9" wp14:editId="7BE0131A">
                        <wp:extent cx="3296283" cy="2472212"/>
                        <wp:effectExtent l="0" t="7303" r="0" b="0"/>
                        <wp:docPr id="91082402" name="Picture 5" descr="A group of scissors and a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2402" name="Picture 5" descr="A group of scissors and a pencil&#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3309756" cy="2482316"/>
                                </a:xfrm>
                                <a:prstGeom prst="rect">
                                  <a:avLst/>
                                </a:prstGeom>
                                <a:noFill/>
                                <a:ln>
                                  <a:noFill/>
                                </a:ln>
                              </pic:spPr>
                            </pic:pic>
                          </a:graphicData>
                        </a:graphic>
                      </wp:inline>
                    </w:drawing>
                  </w:r>
                </w:p>
              </w:tc>
            </w:tr>
          </w:tbl>
          <w:p w14:paraId="69512A5D" w14:textId="77777777" w:rsidR="00C24BA0" w:rsidRDefault="00C24BA0">
            <w:pPr>
              <w:textAlignment w:val="top"/>
              <w:rPr>
                <w:sz w:val="2"/>
                <w:szCs w:val="2"/>
              </w:rPr>
            </w:pPr>
          </w:p>
        </w:tc>
      </w:tr>
    </w:tbl>
    <w:p w14:paraId="61AB1CB3" w14:textId="77777777" w:rsidR="00C24BA0" w:rsidRDefault="00C24BA0" w:rsidP="00C24BA0">
      <w:pPr>
        <w:shd w:val="clear" w:color="auto" w:fill="FFFFFF"/>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C24BA0" w14:paraId="5B1D6599" w14:textId="77777777" w:rsidTr="00C24BA0">
        <w:trPr>
          <w:tblCellSpacing w:w="0" w:type="dxa"/>
          <w:jc w:val="center"/>
        </w:trPr>
        <w:tc>
          <w:tcPr>
            <w:tcW w:w="0" w:type="auto"/>
            <w:tcBorders>
              <w:top w:val="nil"/>
              <w:left w:val="nil"/>
              <w:bottom w:val="nil"/>
              <w:right w:val="nil"/>
            </w:tcBorders>
            <w:tcMar>
              <w:top w:w="465" w:type="dxa"/>
              <w:left w:w="75" w:type="dxa"/>
              <w:bottom w:w="75" w:type="dxa"/>
              <w:right w:w="75"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10650"/>
            </w:tblGrid>
            <w:tr w:rsidR="00C24BA0" w14:paraId="05C9DF9F" w14:textId="77777777">
              <w:trPr>
                <w:tblCellSpacing w:w="0" w:type="dxa"/>
              </w:trPr>
              <w:tc>
                <w:tcPr>
                  <w:tcW w:w="0" w:type="auto"/>
                  <w:tcBorders>
                    <w:top w:val="nil"/>
                    <w:left w:val="nil"/>
                    <w:bottom w:val="nil"/>
                    <w:right w:val="nil"/>
                  </w:tcBorders>
                  <w:shd w:val="clear" w:color="auto" w:fill="auto"/>
                  <w:hideMark/>
                </w:tcPr>
                <w:p w14:paraId="7C78E394" w14:textId="77777777" w:rsidR="002B7096" w:rsidRDefault="002B7096" w:rsidP="002B7096">
                  <w:pPr>
                    <w:jc w:val="center"/>
                    <w:rPr>
                      <w:sz w:val="24"/>
                      <w:szCs w:val="24"/>
                    </w:rPr>
                  </w:pPr>
                </w:p>
                <w:p w14:paraId="44BF9BD4" w14:textId="77777777" w:rsidR="002B7096" w:rsidRDefault="002B7096" w:rsidP="002B7096">
                  <w:pPr>
                    <w:jc w:val="center"/>
                    <w:rPr>
                      <w:sz w:val="24"/>
                      <w:szCs w:val="24"/>
                    </w:rPr>
                  </w:pPr>
                </w:p>
              </w:tc>
            </w:tr>
          </w:tbl>
          <w:p w14:paraId="2C9494CE" w14:textId="77777777" w:rsidR="00C24BA0" w:rsidRDefault="00C24BA0">
            <w:pPr>
              <w:textAlignment w:val="top"/>
              <w:rPr>
                <w:sz w:val="2"/>
                <w:szCs w:val="2"/>
              </w:rPr>
            </w:pPr>
          </w:p>
        </w:tc>
      </w:tr>
      <w:tr w:rsidR="00C24BA0" w14:paraId="5E62C361" w14:textId="77777777" w:rsidTr="00C24BA0">
        <w:trPr>
          <w:tblCellSpacing w:w="0" w:type="dxa"/>
          <w:jc w:val="center"/>
        </w:trPr>
        <w:tc>
          <w:tcPr>
            <w:tcW w:w="0" w:type="auto"/>
            <w:tcBorders>
              <w:top w:val="nil"/>
              <w:left w:val="nil"/>
              <w:bottom w:val="nil"/>
              <w:right w:val="nil"/>
            </w:tcBorders>
            <w:tcMar>
              <w:top w:w="75" w:type="dxa"/>
              <w:left w:w="75" w:type="dxa"/>
              <w:bottom w:w="75" w:type="dxa"/>
              <w:right w:w="75" w:type="dxa"/>
            </w:tcMar>
            <w:vAlign w:val="center"/>
            <w:hideMark/>
          </w:tcPr>
          <w:p w14:paraId="11CF725B" w14:textId="77777777" w:rsidR="00C24BA0" w:rsidRDefault="00C24BA0" w:rsidP="00872798">
            <w:pPr>
              <w:jc w:val="center"/>
              <w:textAlignment w:val="top"/>
              <w:rPr>
                <w:sz w:val="2"/>
                <w:szCs w:val="2"/>
              </w:rPr>
            </w:pPr>
          </w:p>
        </w:tc>
      </w:tr>
    </w:tbl>
    <w:p w14:paraId="0DEE5488" w14:textId="77777777" w:rsidR="00601ADA" w:rsidRDefault="00601ADA" w:rsidP="00D55A06">
      <w:pPr>
        <w:shd w:val="clear" w:color="auto" w:fill="FFFFFF"/>
        <w:rPr>
          <w:vanish/>
        </w:rPr>
      </w:pPr>
    </w:p>
    <w:p w14:paraId="0B2D954A" w14:textId="77777777" w:rsidR="0043248E" w:rsidRPr="00E81D1A" w:rsidRDefault="0043248E" w:rsidP="0043248E">
      <w:pPr>
        <w:rPr>
          <w:rFonts w:asciiTheme="minorHAnsi" w:hAnsiTheme="minorHAnsi"/>
          <w:sz w:val="24"/>
          <w:szCs w:val="24"/>
        </w:rPr>
      </w:pPr>
    </w:p>
    <w:p w14:paraId="6EC4EDFA" w14:textId="77777777" w:rsidR="0043248E" w:rsidRPr="00892427" w:rsidRDefault="0043248E" w:rsidP="0043248E">
      <w:pPr>
        <w:rPr>
          <w:rFonts w:asciiTheme="minorHAnsi" w:hAnsiTheme="minorHAnsi"/>
          <w:b/>
          <w:bCs/>
          <w:sz w:val="28"/>
          <w:szCs w:val="28"/>
          <w:u w:val="single"/>
        </w:rPr>
      </w:pPr>
      <w:r w:rsidRPr="00892427">
        <w:rPr>
          <w:rFonts w:asciiTheme="minorHAnsi" w:hAnsiTheme="minorHAnsi"/>
          <w:b/>
          <w:bCs/>
          <w:sz w:val="28"/>
          <w:szCs w:val="28"/>
          <w:u w:val="single"/>
        </w:rPr>
        <w:t>Something to Eat</w:t>
      </w:r>
    </w:p>
    <w:p w14:paraId="13EA9592" w14:textId="77777777" w:rsidR="0043248E" w:rsidRPr="00E81D1A" w:rsidRDefault="0043248E" w:rsidP="0043248E">
      <w:pPr>
        <w:rPr>
          <w:rFonts w:asciiTheme="minorHAnsi" w:hAnsiTheme="minorHAnsi"/>
          <w:sz w:val="24"/>
          <w:szCs w:val="24"/>
        </w:rPr>
      </w:pPr>
      <w:r w:rsidRPr="00E81D1A">
        <w:rPr>
          <w:rFonts w:asciiTheme="minorHAnsi" w:hAnsiTheme="minorHAnsi"/>
          <w:sz w:val="24"/>
          <w:szCs w:val="24"/>
        </w:rPr>
        <w:t>The zucchini continues to grow. First came the stir-fries. Then came the minced zucchini put away in the freezer for winter. Then came the basket of zucchini going to service and coming home empty. Not wanting to add a great amount to the freezer I grabbed my recipe box and found a great cake for a 10 x 13 pan.</w:t>
      </w:r>
    </w:p>
    <w:p w14:paraId="2978BE5C" w14:textId="77777777" w:rsidR="0043248E" w:rsidRPr="00E81D1A" w:rsidRDefault="0043248E" w:rsidP="0043248E">
      <w:pPr>
        <w:rPr>
          <w:rFonts w:asciiTheme="minorHAnsi" w:hAnsiTheme="minorHAnsi"/>
          <w:b/>
          <w:bCs/>
          <w:sz w:val="24"/>
          <w:szCs w:val="24"/>
        </w:rPr>
      </w:pPr>
      <w:r w:rsidRPr="00E81D1A">
        <w:rPr>
          <w:rFonts w:asciiTheme="minorHAnsi" w:hAnsiTheme="minorHAnsi"/>
          <w:b/>
          <w:bCs/>
          <w:sz w:val="24"/>
          <w:szCs w:val="24"/>
        </w:rPr>
        <w:t>Lemon Blueberry Zucchini Cake</w:t>
      </w:r>
    </w:p>
    <w:p w14:paraId="182B8B5E" w14:textId="77777777" w:rsidR="0043248E" w:rsidRPr="00E81D1A" w:rsidRDefault="0043248E" w:rsidP="0043248E">
      <w:pPr>
        <w:rPr>
          <w:rFonts w:asciiTheme="minorHAnsi" w:hAnsiTheme="minorHAnsi"/>
          <w:sz w:val="24"/>
          <w:szCs w:val="24"/>
        </w:rPr>
      </w:pPr>
      <w:r w:rsidRPr="00E81D1A">
        <w:rPr>
          <w:rFonts w:asciiTheme="minorHAnsi" w:hAnsiTheme="minorHAnsi"/>
          <w:sz w:val="24"/>
          <w:szCs w:val="24"/>
        </w:rPr>
        <w:t>In one bowl.</w:t>
      </w:r>
    </w:p>
    <w:p w14:paraId="598E549D" w14:textId="77777777" w:rsidR="0043248E" w:rsidRPr="00E81D1A" w:rsidRDefault="0043248E" w:rsidP="0043248E">
      <w:pPr>
        <w:rPr>
          <w:rFonts w:asciiTheme="minorHAnsi" w:hAnsiTheme="minorHAnsi"/>
          <w:sz w:val="24"/>
          <w:szCs w:val="24"/>
        </w:rPr>
      </w:pPr>
      <w:r w:rsidRPr="00E81D1A">
        <w:rPr>
          <w:rFonts w:asciiTheme="minorHAnsi" w:hAnsiTheme="minorHAnsi"/>
          <w:sz w:val="24"/>
          <w:szCs w:val="24"/>
        </w:rPr>
        <w:t>2 cups shredded zucchini.</w:t>
      </w:r>
    </w:p>
    <w:p w14:paraId="4450DF1B" w14:textId="77777777" w:rsidR="0043248E" w:rsidRPr="00E81D1A" w:rsidRDefault="0043248E" w:rsidP="0043248E">
      <w:pPr>
        <w:rPr>
          <w:rFonts w:asciiTheme="minorHAnsi" w:hAnsiTheme="minorHAnsi"/>
          <w:sz w:val="24"/>
          <w:szCs w:val="24"/>
        </w:rPr>
      </w:pPr>
      <w:r w:rsidRPr="00E81D1A">
        <w:rPr>
          <w:rFonts w:asciiTheme="minorHAnsi" w:hAnsiTheme="minorHAnsi"/>
          <w:sz w:val="24"/>
          <w:szCs w:val="24"/>
        </w:rPr>
        <w:t>1 cup butter, margarine or shortening.</w:t>
      </w:r>
    </w:p>
    <w:p w14:paraId="6D8BE101" w14:textId="77777777" w:rsidR="0043248E" w:rsidRPr="00E81D1A" w:rsidRDefault="0043248E" w:rsidP="0043248E">
      <w:pPr>
        <w:rPr>
          <w:rFonts w:asciiTheme="minorHAnsi" w:hAnsiTheme="minorHAnsi"/>
          <w:sz w:val="24"/>
          <w:szCs w:val="24"/>
        </w:rPr>
      </w:pPr>
      <w:r w:rsidRPr="00E81D1A">
        <w:rPr>
          <w:rFonts w:asciiTheme="minorHAnsi" w:hAnsiTheme="minorHAnsi"/>
          <w:sz w:val="24"/>
          <w:szCs w:val="24"/>
        </w:rPr>
        <w:t>1 cup and a bit of sugar</w:t>
      </w:r>
    </w:p>
    <w:p w14:paraId="2A43C72B" w14:textId="77777777" w:rsidR="0043248E" w:rsidRPr="00E81D1A" w:rsidRDefault="0043248E" w:rsidP="0043248E">
      <w:pPr>
        <w:rPr>
          <w:rFonts w:asciiTheme="minorHAnsi" w:hAnsiTheme="minorHAnsi"/>
          <w:sz w:val="24"/>
          <w:szCs w:val="24"/>
        </w:rPr>
      </w:pPr>
      <w:r w:rsidRPr="00E81D1A">
        <w:rPr>
          <w:rFonts w:asciiTheme="minorHAnsi" w:hAnsiTheme="minorHAnsi"/>
          <w:sz w:val="24"/>
          <w:szCs w:val="24"/>
        </w:rPr>
        <w:t xml:space="preserve">2-3 tablespoons of lemon juice </w:t>
      </w:r>
    </w:p>
    <w:p w14:paraId="053C945E" w14:textId="77777777" w:rsidR="0043248E" w:rsidRPr="00E81D1A" w:rsidRDefault="0043248E" w:rsidP="0043248E">
      <w:pPr>
        <w:rPr>
          <w:rFonts w:asciiTheme="minorHAnsi" w:hAnsiTheme="minorHAnsi"/>
          <w:sz w:val="24"/>
          <w:szCs w:val="24"/>
        </w:rPr>
      </w:pPr>
      <w:r w:rsidRPr="00E81D1A">
        <w:rPr>
          <w:rFonts w:asciiTheme="minorHAnsi" w:hAnsiTheme="minorHAnsi"/>
          <w:sz w:val="24"/>
          <w:szCs w:val="24"/>
        </w:rPr>
        <w:t>2 eggs</w:t>
      </w:r>
    </w:p>
    <w:p w14:paraId="0014822A" w14:textId="77777777" w:rsidR="0043248E" w:rsidRPr="00E81D1A" w:rsidRDefault="0043248E" w:rsidP="0043248E">
      <w:pPr>
        <w:rPr>
          <w:rFonts w:asciiTheme="minorHAnsi" w:hAnsiTheme="minorHAnsi"/>
          <w:sz w:val="24"/>
          <w:szCs w:val="24"/>
        </w:rPr>
      </w:pPr>
      <w:r w:rsidRPr="00E81D1A">
        <w:rPr>
          <w:rFonts w:asciiTheme="minorHAnsi" w:hAnsiTheme="minorHAnsi"/>
          <w:sz w:val="24"/>
          <w:szCs w:val="24"/>
        </w:rPr>
        <w:t>In a second bowl combine</w:t>
      </w:r>
    </w:p>
    <w:p w14:paraId="2DD23896" w14:textId="77777777" w:rsidR="0043248E" w:rsidRPr="00E81D1A" w:rsidRDefault="0043248E" w:rsidP="0043248E">
      <w:pPr>
        <w:rPr>
          <w:rFonts w:asciiTheme="minorHAnsi" w:hAnsiTheme="minorHAnsi"/>
          <w:sz w:val="24"/>
          <w:szCs w:val="24"/>
        </w:rPr>
      </w:pPr>
      <w:r w:rsidRPr="00E81D1A">
        <w:rPr>
          <w:rFonts w:asciiTheme="minorHAnsi" w:hAnsiTheme="minorHAnsi"/>
          <w:sz w:val="24"/>
          <w:szCs w:val="24"/>
        </w:rPr>
        <w:t>3 cups and a bit of flour</w:t>
      </w:r>
    </w:p>
    <w:p w14:paraId="74D1963A" w14:textId="77777777" w:rsidR="0043248E" w:rsidRPr="00E81D1A" w:rsidRDefault="0043248E" w:rsidP="0043248E">
      <w:pPr>
        <w:rPr>
          <w:rFonts w:asciiTheme="minorHAnsi" w:hAnsiTheme="minorHAnsi"/>
          <w:sz w:val="24"/>
          <w:szCs w:val="24"/>
        </w:rPr>
      </w:pPr>
      <w:r w:rsidRPr="00E81D1A">
        <w:rPr>
          <w:rFonts w:asciiTheme="minorHAnsi" w:hAnsiTheme="minorHAnsi"/>
          <w:sz w:val="24"/>
          <w:szCs w:val="24"/>
        </w:rPr>
        <w:t>1 tsp. baking soda</w:t>
      </w:r>
    </w:p>
    <w:p w14:paraId="277D1E57" w14:textId="77777777" w:rsidR="0043248E" w:rsidRPr="00E81D1A" w:rsidRDefault="0043248E" w:rsidP="0043248E">
      <w:pPr>
        <w:rPr>
          <w:rFonts w:asciiTheme="minorHAnsi" w:hAnsiTheme="minorHAnsi"/>
          <w:sz w:val="24"/>
          <w:szCs w:val="24"/>
        </w:rPr>
      </w:pPr>
      <w:r w:rsidRPr="00E81D1A">
        <w:rPr>
          <w:rFonts w:asciiTheme="minorHAnsi" w:hAnsiTheme="minorHAnsi"/>
          <w:sz w:val="24"/>
          <w:szCs w:val="24"/>
        </w:rPr>
        <w:t>1 tsp baking powder</w:t>
      </w:r>
    </w:p>
    <w:p w14:paraId="0601BF68" w14:textId="77777777" w:rsidR="0043248E" w:rsidRPr="00E81D1A" w:rsidRDefault="0043248E" w:rsidP="0043248E">
      <w:pPr>
        <w:rPr>
          <w:rFonts w:asciiTheme="minorHAnsi" w:hAnsiTheme="minorHAnsi"/>
          <w:sz w:val="24"/>
          <w:szCs w:val="24"/>
        </w:rPr>
      </w:pPr>
      <w:r w:rsidRPr="00E81D1A">
        <w:rPr>
          <w:rFonts w:asciiTheme="minorHAnsi" w:hAnsiTheme="minorHAnsi"/>
          <w:sz w:val="24"/>
          <w:szCs w:val="24"/>
        </w:rPr>
        <w:t>A shake of salt</w:t>
      </w:r>
    </w:p>
    <w:p w14:paraId="0C18BD6B" w14:textId="77777777" w:rsidR="0043248E" w:rsidRPr="00E81D1A" w:rsidRDefault="0043248E" w:rsidP="0043248E">
      <w:pPr>
        <w:rPr>
          <w:rFonts w:asciiTheme="minorHAnsi" w:hAnsiTheme="minorHAnsi"/>
          <w:sz w:val="24"/>
          <w:szCs w:val="24"/>
        </w:rPr>
      </w:pPr>
      <w:r w:rsidRPr="00E81D1A">
        <w:rPr>
          <w:rFonts w:asciiTheme="minorHAnsi" w:hAnsiTheme="minorHAnsi"/>
          <w:sz w:val="24"/>
          <w:szCs w:val="24"/>
        </w:rPr>
        <w:lastRenderedPageBreak/>
        <w:t>2 cups fresh blueberries</w:t>
      </w:r>
    </w:p>
    <w:p w14:paraId="2C277409" w14:textId="77777777" w:rsidR="0043248E" w:rsidRPr="00E81D1A" w:rsidRDefault="0043248E" w:rsidP="0043248E">
      <w:pPr>
        <w:rPr>
          <w:rFonts w:asciiTheme="minorHAnsi" w:hAnsiTheme="minorHAnsi"/>
          <w:sz w:val="24"/>
          <w:szCs w:val="24"/>
        </w:rPr>
      </w:pPr>
      <w:r w:rsidRPr="00E81D1A">
        <w:rPr>
          <w:rFonts w:asciiTheme="minorHAnsi" w:hAnsiTheme="minorHAnsi"/>
          <w:sz w:val="24"/>
          <w:szCs w:val="24"/>
        </w:rPr>
        <w:t>Add the wet ingredients to the dry bowl adding in ½ cup of milk.</w:t>
      </w:r>
    </w:p>
    <w:p w14:paraId="009B3FA9" w14:textId="77777777" w:rsidR="0043248E" w:rsidRPr="00E81D1A" w:rsidRDefault="0043248E" w:rsidP="0043248E">
      <w:pPr>
        <w:rPr>
          <w:rFonts w:asciiTheme="minorHAnsi" w:hAnsiTheme="minorHAnsi"/>
          <w:sz w:val="24"/>
          <w:szCs w:val="24"/>
        </w:rPr>
      </w:pPr>
      <w:r w:rsidRPr="00E81D1A">
        <w:rPr>
          <w:rFonts w:asciiTheme="minorHAnsi" w:hAnsiTheme="minorHAnsi"/>
          <w:sz w:val="24"/>
          <w:szCs w:val="24"/>
        </w:rPr>
        <w:t>Put in a 10 x 13 or 10 x 15 pan. Bake at 350 for 30 minutes.</w:t>
      </w:r>
    </w:p>
    <w:p w14:paraId="5EE5E752" w14:textId="77777777" w:rsidR="0043248E" w:rsidRPr="00E81D1A" w:rsidRDefault="0043248E" w:rsidP="0043248E">
      <w:pPr>
        <w:rPr>
          <w:rFonts w:asciiTheme="minorHAnsi" w:hAnsiTheme="minorHAnsi"/>
          <w:sz w:val="24"/>
          <w:szCs w:val="24"/>
        </w:rPr>
      </w:pPr>
      <w:r w:rsidRPr="00E81D1A">
        <w:rPr>
          <w:rFonts w:asciiTheme="minorHAnsi" w:hAnsiTheme="minorHAnsi"/>
          <w:sz w:val="24"/>
          <w:szCs w:val="24"/>
        </w:rPr>
        <w:t>I use a lemon icing on this cake. Yeah, I love retirement.</w:t>
      </w:r>
    </w:p>
    <w:p w14:paraId="34E82615" w14:textId="77777777" w:rsidR="0043248E" w:rsidRPr="00E81D1A" w:rsidRDefault="0043248E" w:rsidP="0043248E">
      <w:pPr>
        <w:jc w:val="center"/>
        <w:rPr>
          <w:rFonts w:asciiTheme="minorHAnsi" w:hAnsiTheme="minorHAnsi"/>
          <w:sz w:val="24"/>
          <w:szCs w:val="24"/>
        </w:rPr>
      </w:pPr>
      <w:r w:rsidRPr="00E81D1A">
        <w:rPr>
          <w:rFonts w:asciiTheme="minorHAnsi" w:hAnsiTheme="minorHAnsi"/>
          <w:noProof/>
          <w:sz w:val="24"/>
          <w:szCs w:val="24"/>
          <w:lang w:eastAsia="en-CA"/>
        </w:rPr>
        <w:drawing>
          <wp:inline distT="0" distB="0" distL="0" distR="0" wp14:anchorId="5E49D0FE" wp14:editId="50E3868D">
            <wp:extent cx="4838700" cy="3629025"/>
            <wp:effectExtent l="0" t="4763" r="0" b="0"/>
            <wp:docPr id="1877625105" name="Picture 2" descr="A tray of food with a f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25105" name="Picture 2" descr="A tray of food with a fork&#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4848297" cy="3636223"/>
                    </a:xfrm>
                    <a:prstGeom prst="rect">
                      <a:avLst/>
                    </a:prstGeom>
                    <a:noFill/>
                    <a:ln>
                      <a:noFill/>
                    </a:ln>
                  </pic:spPr>
                </pic:pic>
              </a:graphicData>
            </a:graphic>
          </wp:inline>
        </w:drawing>
      </w:r>
    </w:p>
    <w:p w14:paraId="4909CB25" w14:textId="77777777" w:rsidR="0043248E" w:rsidRPr="00E81D1A" w:rsidRDefault="0043248E" w:rsidP="0043248E">
      <w:pPr>
        <w:rPr>
          <w:rFonts w:asciiTheme="minorHAnsi" w:hAnsiTheme="minorHAnsi"/>
          <w:sz w:val="24"/>
          <w:szCs w:val="24"/>
        </w:rPr>
      </w:pPr>
    </w:p>
    <w:p w14:paraId="17C32A47" w14:textId="77777777" w:rsidR="0043248E" w:rsidRPr="00E81D1A" w:rsidRDefault="00D55A06" w:rsidP="000B6CF7">
      <w:pPr>
        <w:jc w:val="center"/>
        <w:rPr>
          <w:rFonts w:asciiTheme="minorHAnsi" w:hAnsiTheme="minorHAnsi"/>
          <w:sz w:val="24"/>
          <w:szCs w:val="24"/>
        </w:rPr>
      </w:pPr>
      <w:r w:rsidRPr="007114E4">
        <w:rPr>
          <w:rFonts w:cstheme="minorHAnsi"/>
          <w:noProof/>
          <w:sz w:val="24"/>
          <w:szCs w:val="24"/>
          <w:lang w:eastAsia="en-CA"/>
        </w:rPr>
        <w:drawing>
          <wp:inline distT="0" distB="0" distL="0" distR="0" wp14:anchorId="43ADA6BD" wp14:editId="77E2807E">
            <wp:extent cx="6858000" cy="682625"/>
            <wp:effectExtent l="0" t="0" r="0" b="3175"/>
            <wp:docPr id="9" name="Picture 9" descr="F:\0.DEN Enews\Banners\banners Pr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Prayer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14:paraId="3539A57C" w14:textId="77777777" w:rsidR="00D55A06" w:rsidRPr="00D55A06" w:rsidRDefault="00D55A06" w:rsidP="00D55A06">
      <w:pPr>
        <w:shd w:val="clear" w:color="auto" w:fill="FFFFFF"/>
        <w:spacing w:after="330" w:line="240" w:lineRule="auto"/>
        <w:outlineLvl w:val="1"/>
        <w:rPr>
          <w:rFonts w:asciiTheme="minorHAnsi" w:eastAsia="Times New Roman" w:hAnsiTheme="minorHAnsi" w:cs="Arial"/>
          <w:caps/>
          <w:color w:val="231F20"/>
          <w:sz w:val="24"/>
          <w:szCs w:val="24"/>
          <w:lang w:eastAsia="en-CA"/>
        </w:rPr>
      </w:pPr>
      <w:r w:rsidRPr="00D55A06">
        <w:rPr>
          <w:rFonts w:asciiTheme="minorHAnsi" w:eastAsia="Times New Roman" w:hAnsiTheme="minorHAnsi" w:cs="Arial"/>
          <w:caps/>
          <w:color w:val="231F20"/>
          <w:sz w:val="24"/>
          <w:szCs w:val="24"/>
          <w:lang w:eastAsia="en-CA"/>
        </w:rPr>
        <w:t xml:space="preserve">FROM EVERY FAMILY, </w:t>
      </w:r>
      <w:proofErr w:type="gramStart"/>
      <w:r w:rsidRPr="00D55A06">
        <w:rPr>
          <w:rFonts w:asciiTheme="minorHAnsi" w:eastAsia="Times New Roman" w:hAnsiTheme="minorHAnsi" w:cs="Arial"/>
          <w:caps/>
          <w:color w:val="231F20"/>
          <w:sz w:val="24"/>
          <w:szCs w:val="24"/>
          <w:lang w:eastAsia="en-CA"/>
        </w:rPr>
        <w:t>TRIBE</w:t>
      </w:r>
      <w:proofErr w:type="gramEnd"/>
      <w:r w:rsidRPr="00D55A06">
        <w:rPr>
          <w:rFonts w:asciiTheme="minorHAnsi" w:eastAsia="Times New Roman" w:hAnsiTheme="minorHAnsi" w:cs="Arial"/>
          <w:caps/>
          <w:color w:val="231F20"/>
          <w:sz w:val="24"/>
          <w:szCs w:val="24"/>
          <w:lang w:eastAsia="en-CA"/>
        </w:rPr>
        <w:t xml:space="preserve"> AND NATION</w:t>
      </w:r>
    </w:p>
    <w:p w14:paraId="7F8E48A8" w14:textId="77777777" w:rsidR="00D55A06" w:rsidRPr="00D55A06" w:rsidRDefault="00D55A06" w:rsidP="00D55A06">
      <w:pPr>
        <w:shd w:val="clear" w:color="auto" w:fill="FFFFFF"/>
        <w:spacing w:after="375" w:line="240" w:lineRule="auto"/>
        <w:rPr>
          <w:rFonts w:asciiTheme="minorHAnsi" w:eastAsia="Times New Roman" w:hAnsiTheme="minorHAnsi" w:cs="Arial"/>
          <w:color w:val="000000"/>
          <w:sz w:val="24"/>
          <w:szCs w:val="24"/>
          <w:lang w:eastAsia="en-CA"/>
        </w:rPr>
      </w:pPr>
      <w:r w:rsidRPr="00D55A06">
        <w:rPr>
          <w:rFonts w:asciiTheme="minorHAnsi" w:eastAsia="Times New Roman" w:hAnsiTheme="minorHAnsi" w:cs="Arial"/>
          <w:color w:val="000000"/>
          <w:sz w:val="24"/>
          <w:szCs w:val="24"/>
          <w:lang w:eastAsia="en-CA"/>
        </w:rPr>
        <w:t xml:space="preserve">O God of unchangeable love, you see the beauty and worth of all you have created. Through Jesus you come down to us, to turn our hearts to you, to one another and to all your creation. Heal us, that we may care for your world and see every family, tribe, </w:t>
      </w:r>
      <w:proofErr w:type="gramStart"/>
      <w:r w:rsidRPr="00D55A06">
        <w:rPr>
          <w:rFonts w:asciiTheme="minorHAnsi" w:eastAsia="Times New Roman" w:hAnsiTheme="minorHAnsi" w:cs="Arial"/>
          <w:color w:val="000000"/>
          <w:sz w:val="24"/>
          <w:szCs w:val="24"/>
          <w:lang w:eastAsia="en-CA"/>
        </w:rPr>
        <w:t>language</w:t>
      </w:r>
      <w:proofErr w:type="gramEnd"/>
      <w:r w:rsidRPr="00D55A06">
        <w:rPr>
          <w:rFonts w:asciiTheme="minorHAnsi" w:eastAsia="Times New Roman" w:hAnsiTheme="minorHAnsi" w:cs="Arial"/>
          <w:color w:val="000000"/>
          <w:sz w:val="24"/>
          <w:szCs w:val="24"/>
          <w:lang w:eastAsia="en-CA"/>
        </w:rPr>
        <w:t xml:space="preserve"> and people as an interconnected expression of your grace and glory; through Jesus Christ who lives and creates with you the Holy Spirit, one God now and forever.</w:t>
      </w:r>
    </w:p>
    <w:p w14:paraId="1086413B" w14:textId="77777777" w:rsidR="00D55A06" w:rsidRDefault="00D55A06" w:rsidP="00D55A06">
      <w:pPr>
        <w:shd w:val="clear" w:color="auto" w:fill="FFFFFF"/>
        <w:spacing w:line="240" w:lineRule="auto"/>
        <w:rPr>
          <w:rFonts w:asciiTheme="minorHAnsi" w:eastAsia="Times New Roman" w:hAnsiTheme="minorHAnsi" w:cs="Arial"/>
          <w:color w:val="000000"/>
          <w:sz w:val="24"/>
          <w:szCs w:val="24"/>
          <w:lang w:eastAsia="en-CA"/>
        </w:rPr>
      </w:pPr>
      <w:r w:rsidRPr="00D55A06">
        <w:rPr>
          <w:rFonts w:asciiTheme="minorHAnsi" w:eastAsia="Times New Roman" w:hAnsiTheme="minorHAnsi" w:cs="Arial"/>
          <w:color w:val="000000"/>
          <w:sz w:val="24"/>
          <w:szCs w:val="24"/>
          <w:lang w:eastAsia="en-CA"/>
        </w:rPr>
        <w:t>– Christ Church Cathedral, Indianapolis, IN</w:t>
      </w:r>
    </w:p>
    <w:p w14:paraId="09813301" w14:textId="77777777" w:rsidR="00D55A06" w:rsidRDefault="009F64BB" w:rsidP="00D55A06">
      <w:pPr>
        <w:shd w:val="clear" w:color="auto" w:fill="FFFFFF"/>
        <w:spacing w:line="240" w:lineRule="auto"/>
        <w:rPr>
          <w:rFonts w:asciiTheme="minorHAnsi" w:eastAsia="Times New Roman" w:hAnsiTheme="minorHAnsi" w:cs="Arial"/>
          <w:color w:val="000000"/>
          <w:sz w:val="24"/>
          <w:szCs w:val="24"/>
          <w:lang w:eastAsia="en-CA"/>
        </w:rPr>
      </w:pPr>
      <w:hyperlink r:id="rId50" w:history="1">
        <w:r w:rsidR="00D55A06" w:rsidRPr="00D26EC9">
          <w:rPr>
            <w:rStyle w:val="Hyperlink"/>
            <w:rFonts w:asciiTheme="minorHAnsi" w:eastAsia="Times New Roman" w:hAnsiTheme="minorHAnsi" w:cs="Arial"/>
            <w:sz w:val="24"/>
            <w:szCs w:val="24"/>
            <w:lang w:eastAsia="en-CA"/>
          </w:rPr>
          <w:t>https://www.episcopalrelief.org/let-us-pray/season-of-creation-prayers/</w:t>
        </w:r>
      </w:hyperlink>
    </w:p>
    <w:p w14:paraId="3C8E542D" w14:textId="77777777" w:rsidR="00D55A06" w:rsidRPr="00D55A06" w:rsidRDefault="00D55A06" w:rsidP="00D55A06">
      <w:pPr>
        <w:shd w:val="clear" w:color="auto" w:fill="FFFFFF"/>
        <w:spacing w:line="240" w:lineRule="auto"/>
        <w:rPr>
          <w:rFonts w:asciiTheme="minorHAnsi" w:eastAsia="Times New Roman" w:hAnsiTheme="minorHAnsi" w:cs="Arial"/>
          <w:color w:val="000000"/>
          <w:sz w:val="24"/>
          <w:szCs w:val="24"/>
          <w:lang w:eastAsia="en-CA"/>
        </w:rPr>
      </w:pPr>
    </w:p>
    <w:p w14:paraId="3B401FA2" w14:textId="77777777" w:rsidR="0043248E" w:rsidRPr="00E81D1A" w:rsidRDefault="0043248E" w:rsidP="0043248E">
      <w:pPr>
        <w:rPr>
          <w:rFonts w:asciiTheme="minorHAnsi" w:hAnsiTheme="minorHAnsi"/>
          <w:sz w:val="24"/>
          <w:szCs w:val="24"/>
        </w:rPr>
      </w:pPr>
    </w:p>
    <w:p w14:paraId="260A692A" w14:textId="77777777" w:rsidR="0043248E" w:rsidRPr="00E81D1A" w:rsidRDefault="0043248E" w:rsidP="0043248E">
      <w:pPr>
        <w:rPr>
          <w:rFonts w:asciiTheme="minorHAnsi" w:hAnsiTheme="minorHAnsi"/>
          <w:sz w:val="24"/>
          <w:szCs w:val="24"/>
        </w:rPr>
      </w:pPr>
    </w:p>
    <w:p w14:paraId="78712587" w14:textId="77777777" w:rsidR="00113148" w:rsidRPr="00DE7902" w:rsidRDefault="00113148" w:rsidP="00113148">
      <w:pPr>
        <w:rPr>
          <w:sz w:val="24"/>
          <w:szCs w:val="24"/>
        </w:rPr>
      </w:pPr>
    </w:p>
    <w:p w14:paraId="27B9B1DE" w14:textId="77777777" w:rsidR="00113148" w:rsidRDefault="00113148" w:rsidP="00113148">
      <w:pPr>
        <w:rPr>
          <w:rFonts w:cstheme="minorHAnsi"/>
          <w:sz w:val="24"/>
          <w:szCs w:val="24"/>
        </w:rPr>
      </w:pPr>
    </w:p>
    <w:p w14:paraId="19E95503" w14:textId="77777777" w:rsidR="00113148" w:rsidRPr="00DE7902" w:rsidRDefault="00113148" w:rsidP="00113148">
      <w:pPr>
        <w:rPr>
          <w:rFonts w:cstheme="minorHAnsi"/>
          <w:sz w:val="24"/>
          <w:szCs w:val="24"/>
        </w:rPr>
      </w:pPr>
    </w:p>
    <w:p w14:paraId="276F12E2" w14:textId="77777777" w:rsidR="00113148" w:rsidRPr="00DE7902" w:rsidRDefault="00113148" w:rsidP="00113148">
      <w:pPr>
        <w:rPr>
          <w:rFonts w:cstheme="minorHAnsi"/>
          <w:sz w:val="24"/>
          <w:szCs w:val="24"/>
        </w:rPr>
      </w:pPr>
    </w:p>
    <w:p w14:paraId="6B3423D1" w14:textId="77777777" w:rsidR="005E2CA9" w:rsidRPr="004F7A89" w:rsidRDefault="005E2CA9" w:rsidP="005E2CA9">
      <w:pPr>
        <w:rPr>
          <w:rFonts w:cs="Calibri"/>
          <w:color w:val="333333"/>
          <w:sz w:val="24"/>
          <w:szCs w:val="24"/>
          <w:shd w:val="clear" w:color="auto" w:fill="F5F5F5"/>
        </w:rPr>
      </w:pPr>
    </w:p>
    <w:p w14:paraId="4A4F0036" w14:textId="77777777" w:rsidR="005E2CA9" w:rsidRPr="004F7A89" w:rsidRDefault="005E2CA9" w:rsidP="005E2CA9">
      <w:pPr>
        <w:rPr>
          <w:rFonts w:cs="Calibri"/>
          <w:color w:val="333333"/>
          <w:sz w:val="24"/>
          <w:szCs w:val="24"/>
          <w:shd w:val="clear" w:color="auto" w:fill="F5F5F5"/>
        </w:rPr>
      </w:pPr>
    </w:p>
    <w:p w14:paraId="53C7F80D" w14:textId="77777777" w:rsidR="00F22599" w:rsidRPr="0080166B" w:rsidRDefault="00F22599" w:rsidP="00F22599">
      <w:pPr>
        <w:rPr>
          <w:rFonts w:asciiTheme="minorHAnsi" w:hAnsiTheme="minorHAnsi" w:cstheme="minorHAnsi"/>
          <w:sz w:val="24"/>
          <w:szCs w:val="24"/>
        </w:rPr>
      </w:pPr>
    </w:p>
    <w:p w14:paraId="3983DBCC" w14:textId="77777777" w:rsidR="00A2580A" w:rsidRPr="00A2580A" w:rsidRDefault="00A2580A" w:rsidP="00DE043F">
      <w:pPr>
        <w:jc w:val="center"/>
        <w:rPr>
          <w:rFonts w:cs="Calibri"/>
          <w:kern w:val="2"/>
          <w:sz w:val="24"/>
          <w:szCs w:val="24"/>
          <w14:ligatures w14:val="standardContextual"/>
        </w:rPr>
      </w:pPr>
    </w:p>
    <w:p w14:paraId="1293E91E" w14:textId="77777777" w:rsidR="00A2580A" w:rsidRPr="00A2580A" w:rsidRDefault="00A2580A" w:rsidP="00A2580A">
      <w:pPr>
        <w:rPr>
          <w:rFonts w:cs="Calibri"/>
          <w:kern w:val="2"/>
          <w:sz w:val="24"/>
          <w:szCs w:val="24"/>
          <w14:ligatures w14:val="standardContextual"/>
        </w:rPr>
      </w:pPr>
    </w:p>
    <w:p w14:paraId="4F62ECBA" w14:textId="77777777" w:rsidR="00A2580A" w:rsidRPr="00A2580A" w:rsidRDefault="00A2580A" w:rsidP="00A2580A">
      <w:pPr>
        <w:rPr>
          <w:rFonts w:cs="Calibri"/>
          <w:kern w:val="2"/>
          <w:sz w:val="24"/>
          <w:szCs w:val="24"/>
          <w14:ligatures w14:val="standardContextual"/>
        </w:rPr>
      </w:pPr>
      <w:r>
        <w:rPr>
          <w:rFonts w:cs="Calibri"/>
          <w:kern w:val="2"/>
          <w:sz w:val="24"/>
          <w:szCs w:val="24"/>
          <w14:ligatures w14:val="standardContextual"/>
        </w:rPr>
        <w:t>.</w:t>
      </w:r>
    </w:p>
    <w:p w14:paraId="21208AB1" w14:textId="77777777" w:rsidR="007F1C4C" w:rsidRPr="00DE043F" w:rsidRDefault="007F1C4C" w:rsidP="00DE043F">
      <w:pPr>
        <w:shd w:val="clear" w:color="auto" w:fill="FFFFFF"/>
        <w:textAlignment w:val="baseline"/>
        <w:rPr>
          <w:rFonts w:cs="Calibri"/>
          <w:kern w:val="2"/>
          <w:sz w:val="24"/>
          <w:szCs w:val="24"/>
          <w14:ligatures w14:val="standardContextual"/>
        </w:rPr>
      </w:pP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389"/>
        <w:gridCol w:w="411"/>
      </w:tblGrid>
      <w:tr w:rsidR="007F1C4C" w:rsidRPr="00795154" w14:paraId="31BD8850" w14:textId="77777777" w:rsidTr="007F1C4C">
        <w:trPr>
          <w:tblCellSpacing w:w="135" w:type="dxa"/>
        </w:trPr>
        <w:tc>
          <w:tcPr>
            <w:tcW w:w="4622" w:type="pct"/>
            <w:shd w:val="clear" w:color="auto" w:fill="FFFFFF"/>
          </w:tcPr>
          <w:p w14:paraId="78756A16" w14:textId="77777777" w:rsidR="007F1C4C" w:rsidRPr="0054410D" w:rsidRDefault="007F1C4C" w:rsidP="00E70968">
            <w:pPr>
              <w:spacing w:before="100" w:beforeAutospacing="1" w:after="100" w:afterAutospacing="1" w:line="240" w:lineRule="auto"/>
              <w:jc w:val="center"/>
              <w:rPr>
                <w:rFonts w:asciiTheme="minorHAnsi" w:eastAsia="Times New Roman" w:hAnsiTheme="minorHAnsi" w:cstheme="minorHAnsi"/>
                <w:noProof/>
                <w:sz w:val="24"/>
                <w:szCs w:val="24"/>
                <w:lang w:eastAsia="en-CA"/>
              </w:rPr>
            </w:pPr>
          </w:p>
        </w:tc>
        <w:tc>
          <w:tcPr>
            <w:tcW w:w="3" w:type="pct"/>
            <w:shd w:val="clear" w:color="auto" w:fill="FFFFFF"/>
          </w:tcPr>
          <w:p w14:paraId="4B73BA43" w14:textId="77777777" w:rsidR="007F1C4C" w:rsidRPr="00FA6328" w:rsidRDefault="007F1C4C" w:rsidP="00E70968">
            <w:pPr>
              <w:spacing w:before="100" w:beforeAutospacing="1" w:after="100" w:afterAutospacing="1" w:line="240" w:lineRule="auto"/>
              <w:jc w:val="center"/>
              <w:rPr>
                <w:rFonts w:cs="Calibri"/>
                <w:noProof/>
                <w:lang w:eastAsia="en-CA"/>
              </w:rPr>
            </w:pPr>
          </w:p>
        </w:tc>
      </w:tr>
    </w:tbl>
    <w:p w14:paraId="4F233516" w14:textId="77777777" w:rsidR="0094577D" w:rsidRPr="00227C19" w:rsidRDefault="0094577D" w:rsidP="00227C19">
      <w:pPr>
        <w:spacing w:after="0" w:line="240" w:lineRule="auto"/>
        <w:jc w:val="center"/>
        <w:rPr>
          <w:rFonts w:asciiTheme="minorHAnsi" w:eastAsia="Times New Roman" w:hAnsiTheme="minorHAnsi"/>
          <w:sz w:val="24"/>
          <w:szCs w:val="24"/>
          <w:lang w:eastAsia="en-CA"/>
        </w:rPr>
      </w:pPr>
    </w:p>
    <w:p w14:paraId="14B86689" w14:textId="77777777" w:rsidR="00DE043F" w:rsidRDefault="00DE043F">
      <w:pPr>
        <w:jc w:val="center"/>
      </w:pPr>
    </w:p>
    <w:p w14:paraId="01424B92" w14:textId="77777777" w:rsidR="00DF36DF" w:rsidRDefault="00DF36DF">
      <w:pPr>
        <w:jc w:val="center"/>
      </w:pPr>
    </w:p>
    <w:p w14:paraId="6759E38C" w14:textId="77777777" w:rsidR="003671E4" w:rsidRDefault="003671E4">
      <w:pPr>
        <w:jc w:val="center"/>
      </w:pPr>
    </w:p>
    <w:sectPr w:rsidR="003671E4"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AE66E" w14:textId="77777777" w:rsidR="004B7898" w:rsidRDefault="004B7898" w:rsidP="003A6288">
      <w:pPr>
        <w:spacing w:after="0" w:line="240" w:lineRule="auto"/>
      </w:pPr>
      <w:r>
        <w:separator/>
      </w:r>
    </w:p>
  </w:endnote>
  <w:endnote w:type="continuationSeparator" w:id="0">
    <w:p w14:paraId="59044991" w14:textId="77777777" w:rsidR="004B7898" w:rsidRDefault="004B7898"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847D3" w14:textId="77777777" w:rsidR="004B7898" w:rsidRDefault="004B7898" w:rsidP="003A6288">
      <w:pPr>
        <w:spacing w:after="0" w:line="240" w:lineRule="auto"/>
      </w:pPr>
      <w:r>
        <w:separator/>
      </w:r>
    </w:p>
  </w:footnote>
  <w:footnote w:type="continuationSeparator" w:id="0">
    <w:p w14:paraId="1CAC7011" w14:textId="77777777" w:rsidR="004B7898" w:rsidRDefault="004B7898"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B154EE"/>
    <w:multiLevelType w:val="multilevel"/>
    <w:tmpl w:val="DBA24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DF0D4E"/>
    <w:multiLevelType w:val="multilevel"/>
    <w:tmpl w:val="1FF41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4D49B9"/>
    <w:multiLevelType w:val="multilevel"/>
    <w:tmpl w:val="1F847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8955AD"/>
    <w:multiLevelType w:val="multilevel"/>
    <w:tmpl w:val="45649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89A229D"/>
    <w:multiLevelType w:val="multilevel"/>
    <w:tmpl w:val="48CA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394582">
    <w:abstractNumId w:val="2"/>
    <w:lvlOverride w:ilvl="0">
      <w:lvl w:ilvl="0">
        <w:numFmt w:val="lowerLetter"/>
        <w:lvlText w:val="%1."/>
        <w:lvlJc w:val="left"/>
      </w:lvl>
    </w:lvlOverride>
  </w:num>
  <w:num w:numId="2" w16cid:durableId="14383896">
    <w:abstractNumId w:val="7"/>
  </w:num>
  <w:num w:numId="3" w16cid:durableId="94980760">
    <w:abstractNumId w:val="1"/>
  </w:num>
  <w:num w:numId="4" w16cid:durableId="305857441">
    <w:abstractNumId w:val="15"/>
  </w:num>
  <w:num w:numId="5" w16cid:durableId="2018117767">
    <w:abstractNumId w:val="6"/>
  </w:num>
  <w:num w:numId="6" w16cid:durableId="2006470523">
    <w:abstractNumId w:val="9"/>
  </w:num>
  <w:num w:numId="7" w16cid:durableId="1182284654">
    <w:abstractNumId w:val="14"/>
  </w:num>
  <w:num w:numId="8" w16cid:durableId="259728445">
    <w:abstractNumId w:val="16"/>
  </w:num>
  <w:num w:numId="9" w16cid:durableId="17779060">
    <w:abstractNumId w:val="18"/>
  </w:num>
  <w:num w:numId="10" w16cid:durableId="1940408596">
    <w:abstractNumId w:val="5"/>
  </w:num>
  <w:num w:numId="11" w16cid:durableId="1496215919">
    <w:abstractNumId w:val="13"/>
  </w:num>
  <w:num w:numId="12" w16cid:durableId="467864505">
    <w:abstractNumId w:val="12"/>
  </w:num>
  <w:num w:numId="13" w16cid:durableId="1681850761">
    <w:abstractNumId w:val="0"/>
  </w:num>
  <w:num w:numId="14" w16cid:durableId="1441534857">
    <w:abstractNumId w:val="4"/>
  </w:num>
  <w:num w:numId="15" w16cid:durableId="2027709161">
    <w:abstractNumId w:val="10"/>
  </w:num>
  <w:num w:numId="16" w16cid:durableId="2144224410">
    <w:abstractNumId w:val="3"/>
  </w:num>
  <w:num w:numId="17" w16cid:durableId="339620658">
    <w:abstractNumId w:val="17"/>
  </w:num>
  <w:num w:numId="18" w16cid:durableId="2059475103">
    <w:abstractNumId w:val="11"/>
  </w:num>
  <w:num w:numId="19" w16cid:durableId="15392747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2BF3"/>
    <w:rsid w:val="00022178"/>
    <w:rsid w:val="00024D3B"/>
    <w:rsid w:val="00026475"/>
    <w:rsid w:val="00026CF5"/>
    <w:rsid w:val="00037340"/>
    <w:rsid w:val="00041650"/>
    <w:rsid w:val="00083A19"/>
    <w:rsid w:val="000858DE"/>
    <w:rsid w:val="00086B1D"/>
    <w:rsid w:val="000A0B70"/>
    <w:rsid w:val="000A67FB"/>
    <w:rsid w:val="000B18D3"/>
    <w:rsid w:val="000B50DD"/>
    <w:rsid w:val="000B6CF7"/>
    <w:rsid w:val="000B7F45"/>
    <w:rsid w:val="000C15DF"/>
    <w:rsid w:val="000C1FEC"/>
    <w:rsid w:val="000C6A07"/>
    <w:rsid w:val="000E1177"/>
    <w:rsid w:val="000E4F50"/>
    <w:rsid w:val="000F04BB"/>
    <w:rsid w:val="000F303A"/>
    <w:rsid w:val="000F7527"/>
    <w:rsid w:val="001009FE"/>
    <w:rsid w:val="00113148"/>
    <w:rsid w:val="00122A6E"/>
    <w:rsid w:val="00130C71"/>
    <w:rsid w:val="0013436D"/>
    <w:rsid w:val="0013675C"/>
    <w:rsid w:val="00147B9F"/>
    <w:rsid w:val="001559E6"/>
    <w:rsid w:val="00167E6F"/>
    <w:rsid w:val="00174C7E"/>
    <w:rsid w:val="00180C6E"/>
    <w:rsid w:val="0019493E"/>
    <w:rsid w:val="00195716"/>
    <w:rsid w:val="001A5ADB"/>
    <w:rsid w:val="001D45A4"/>
    <w:rsid w:val="001F3BC6"/>
    <w:rsid w:val="001F5086"/>
    <w:rsid w:val="002018CE"/>
    <w:rsid w:val="00202AB6"/>
    <w:rsid w:val="00203154"/>
    <w:rsid w:val="00204E84"/>
    <w:rsid w:val="002217A7"/>
    <w:rsid w:val="00224545"/>
    <w:rsid w:val="002246F7"/>
    <w:rsid w:val="00227C19"/>
    <w:rsid w:val="002344FC"/>
    <w:rsid w:val="002437C8"/>
    <w:rsid w:val="00253A35"/>
    <w:rsid w:val="0026337E"/>
    <w:rsid w:val="0027442E"/>
    <w:rsid w:val="00275864"/>
    <w:rsid w:val="00283FBB"/>
    <w:rsid w:val="0028558F"/>
    <w:rsid w:val="0028595F"/>
    <w:rsid w:val="00286524"/>
    <w:rsid w:val="0028739B"/>
    <w:rsid w:val="002A4010"/>
    <w:rsid w:val="002B7096"/>
    <w:rsid w:val="002C180B"/>
    <w:rsid w:val="002C193D"/>
    <w:rsid w:val="002C4048"/>
    <w:rsid w:val="002C4F9D"/>
    <w:rsid w:val="002D409A"/>
    <w:rsid w:val="002D4EDC"/>
    <w:rsid w:val="003150EE"/>
    <w:rsid w:val="00324D45"/>
    <w:rsid w:val="00336108"/>
    <w:rsid w:val="00342C44"/>
    <w:rsid w:val="00343060"/>
    <w:rsid w:val="003628A2"/>
    <w:rsid w:val="00363F31"/>
    <w:rsid w:val="003671E4"/>
    <w:rsid w:val="0037186A"/>
    <w:rsid w:val="003805BF"/>
    <w:rsid w:val="003A6288"/>
    <w:rsid w:val="003B6A3E"/>
    <w:rsid w:val="003D1EED"/>
    <w:rsid w:val="003D7555"/>
    <w:rsid w:val="003E177C"/>
    <w:rsid w:val="003F3242"/>
    <w:rsid w:val="003F62BD"/>
    <w:rsid w:val="00401291"/>
    <w:rsid w:val="00402331"/>
    <w:rsid w:val="00422517"/>
    <w:rsid w:val="004230E2"/>
    <w:rsid w:val="0043248E"/>
    <w:rsid w:val="0043477C"/>
    <w:rsid w:val="00437AD6"/>
    <w:rsid w:val="00462CAC"/>
    <w:rsid w:val="00462CFB"/>
    <w:rsid w:val="004630D3"/>
    <w:rsid w:val="0046381C"/>
    <w:rsid w:val="00472DC0"/>
    <w:rsid w:val="004853ED"/>
    <w:rsid w:val="004B04AA"/>
    <w:rsid w:val="004B0A0B"/>
    <w:rsid w:val="004B7898"/>
    <w:rsid w:val="004E6245"/>
    <w:rsid w:val="004F0951"/>
    <w:rsid w:val="004F18E1"/>
    <w:rsid w:val="004F271B"/>
    <w:rsid w:val="00522AAB"/>
    <w:rsid w:val="0054410D"/>
    <w:rsid w:val="00545AC8"/>
    <w:rsid w:val="00552BFB"/>
    <w:rsid w:val="0056545E"/>
    <w:rsid w:val="00567EF0"/>
    <w:rsid w:val="00574DA2"/>
    <w:rsid w:val="005809C8"/>
    <w:rsid w:val="00592D38"/>
    <w:rsid w:val="005A2D8A"/>
    <w:rsid w:val="005A6108"/>
    <w:rsid w:val="005C388C"/>
    <w:rsid w:val="005E2443"/>
    <w:rsid w:val="005E2CA9"/>
    <w:rsid w:val="005F4620"/>
    <w:rsid w:val="005F70E9"/>
    <w:rsid w:val="006017A8"/>
    <w:rsid w:val="00601ADA"/>
    <w:rsid w:val="00607AC5"/>
    <w:rsid w:val="006139EB"/>
    <w:rsid w:val="00613FCF"/>
    <w:rsid w:val="00635DBE"/>
    <w:rsid w:val="006408AB"/>
    <w:rsid w:val="00653C09"/>
    <w:rsid w:val="00661389"/>
    <w:rsid w:val="00661F80"/>
    <w:rsid w:val="006704EF"/>
    <w:rsid w:val="006A3AF2"/>
    <w:rsid w:val="006C0117"/>
    <w:rsid w:val="006C432B"/>
    <w:rsid w:val="006C72C2"/>
    <w:rsid w:val="006D1C69"/>
    <w:rsid w:val="006D60B1"/>
    <w:rsid w:val="006E5461"/>
    <w:rsid w:val="006F1765"/>
    <w:rsid w:val="006F30AC"/>
    <w:rsid w:val="006F7D69"/>
    <w:rsid w:val="007114E4"/>
    <w:rsid w:val="00717782"/>
    <w:rsid w:val="007177F9"/>
    <w:rsid w:val="00732E4B"/>
    <w:rsid w:val="00737AB2"/>
    <w:rsid w:val="00753FF5"/>
    <w:rsid w:val="0075704B"/>
    <w:rsid w:val="007576EA"/>
    <w:rsid w:val="00764789"/>
    <w:rsid w:val="007679A4"/>
    <w:rsid w:val="007727BA"/>
    <w:rsid w:val="007738A6"/>
    <w:rsid w:val="00773D9A"/>
    <w:rsid w:val="00777543"/>
    <w:rsid w:val="00781880"/>
    <w:rsid w:val="007875D5"/>
    <w:rsid w:val="00795154"/>
    <w:rsid w:val="00795EBF"/>
    <w:rsid w:val="00796D00"/>
    <w:rsid w:val="007B7E00"/>
    <w:rsid w:val="007C4655"/>
    <w:rsid w:val="007C518B"/>
    <w:rsid w:val="007C5B6F"/>
    <w:rsid w:val="007D3C42"/>
    <w:rsid w:val="007E21B1"/>
    <w:rsid w:val="007E7B07"/>
    <w:rsid w:val="007F1C4C"/>
    <w:rsid w:val="00814CBB"/>
    <w:rsid w:val="00825D70"/>
    <w:rsid w:val="00830AEB"/>
    <w:rsid w:val="008364ED"/>
    <w:rsid w:val="008501B5"/>
    <w:rsid w:val="00855D3E"/>
    <w:rsid w:val="0085780D"/>
    <w:rsid w:val="008606E5"/>
    <w:rsid w:val="00864B58"/>
    <w:rsid w:val="00872798"/>
    <w:rsid w:val="0087487B"/>
    <w:rsid w:val="008824E8"/>
    <w:rsid w:val="008A3A15"/>
    <w:rsid w:val="008B1258"/>
    <w:rsid w:val="008B2857"/>
    <w:rsid w:val="008C09D0"/>
    <w:rsid w:val="008D0AE6"/>
    <w:rsid w:val="008D30A1"/>
    <w:rsid w:val="008F0534"/>
    <w:rsid w:val="009046C1"/>
    <w:rsid w:val="0090510C"/>
    <w:rsid w:val="00906365"/>
    <w:rsid w:val="009071C3"/>
    <w:rsid w:val="00907541"/>
    <w:rsid w:val="00911180"/>
    <w:rsid w:val="009352CE"/>
    <w:rsid w:val="0094577D"/>
    <w:rsid w:val="00947C2E"/>
    <w:rsid w:val="00954AA8"/>
    <w:rsid w:val="00963F30"/>
    <w:rsid w:val="009757D1"/>
    <w:rsid w:val="00996BD6"/>
    <w:rsid w:val="009B62CA"/>
    <w:rsid w:val="009C503E"/>
    <w:rsid w:val="009D023E"/>
    <w:rsid w:val="009D2356"/>
    <w:rsid w:val="009F64BB"/>
    <w:rsid w:val="009F6BC0"/>
    <w:rsid w:val="00A00306"/>
    <w:rsid w:val="00A03566"/>
    <w:rsid w:val="00A05667"/>
    <w:rsid w:val="00A21B96"/>
    <w:rsid w:val="00A255A1"/>
    <w:rsid w:val="00A2580A"/>
    <w:rsid w:val="00A32BE5"/>
    <w:rsid w:val="00A34B62"/>
    <w:rsid w:val="00A352AB"/>
    <w:rsid w:val="00A379B4"/>
    <w:rsid w:val="00A37B2B"/>
    <w:rsid w:val="00A41AD9"/>
    <w:rsid w:val="00A47FC8"/>
    <w:rsid w:val="00A55610"/>
    <w:rsid w:val="00A8278F"/>
    <w:rsid w:val="00A874DA"/>
    <w:rsid w:val="00AA0A80"/>
    <w:rsid w:val="00AA5121"/>
    <w:rsid w:val="00AA57EC"/>
    <w:rsid w:val="00AB1552"/>
    <w:rsid w:val="00AB3889"/>
    <w:rsid w:val="00AB5415"/>
    <w:rsid w:val="00AE2397"/>
    <w:rsid w:val="00B3240E"/>
    <w:rsid w:val="00B4474B"/>
    <w:rsid w:val="00B510F8"/>
    <w:rsid w:val="00B540C4"/>
    <w:rsid w:val="00B6470D"/>
    <w:rsid w:val="00B7457D"/>
    <w:rsid w:val="00B9410C"/>
    <w:rsid w:val="00BA070D"/>
    <w:rsid w:val="00BB4DA0"/>
    <w:rsid w:val="00C0016C"/>
    <w:rsid w:val="00C01178"/>
    <w:rsid w:val="00C07156"/>
    <w:rsid w:val="00C106DB"/>
    <w:rsid w:val="00C11AAD"/>
    <w:rsid w:val="00C176D4"/>
    <w:rsid w:val="00C24BA0"/>
    <w:rsid w:val="00C256C5"/>
    <w:rsid w:val="00C30ED2"/>
    <w:rsid w:val="00C33C52"/>
    <w:rsid w:val="00C55155"/>
    <w:rsid w:val="00C5557A"/>
    <w:rsid w:val="00C57D99"/>
    <w:rsid w:val="00C627B7"/>
    <w:rsid w:val="00C635D4"/>
    <w:rsid w:val="00C76C68"/>
    <w:rsid w:val="00C774AC"/>
    <w:rsid w:val="00C95D42"/>
    <w:rsid w:val="00C96123"/>
    <w:rsid w:val="00CB42FC"/>
    <w:rsid w:val="00CC2427"/>
    <w:rsid w:val="00CC409D"/>
    <w:rsid w:val="00CD4F9C"/>
    <w:rsid w:val="00CD5AB0"/>
    <w:rsid w:val="00CE00AC"/>
    <w:rsid w:val="00CF1AFA"/>
    <w:rsid w:val="00CF59F6"/>
    <w:rsid w:val="00D122D5"/>
    <w:rsid w:val="00D1537A"/>
    <w:rsid w:val="00D24353"/>
    <w:rsid w:val="00D2442B"/>
    <w:rsid w:val="00D34E94"/>
    <w:rsid w:val="00D54278"/>
    <w:rsid w:val="00D55A06"/>
    <w:rsid w:val="00D65B0C"/>
    <w:rsid w:val="00D70DFE"/>
    <w:rsid w:val="00D846D6"/>
    <w:rsid w:val="00DA0FF8"/>
    <w:rsid w:val="00DB5E87"/>
    <w:rsid w:val="00DC07D2"/>
    <w:rsid w:val="00DD2BC3"/>
    <w:rsid w:val="00DD5C2B"/>
    <w:rsid w:val="00DE043F"/>
    <w:rsid w:val="00DE1DD0"/>
    <w:rsid w:val="00DE582D"/>
    <w:rsid w:val="00DE5E02"/>
    <w:rsid w:val="00DF156B"/>
    <w:rsid w:val="00DF36DF"/>
    <w:rsid w:val="00DF42EE"/>
    <w:rsid w:val="00DF5921"/>
    <w:rsid w:val="00E05FD4"/>
    <w:rsid w:val="00E114CB"/>
    <w:rsid w:val="00E16D55"/>
    <w:rsid w:val="00E210FF"/>
    <w:rsid w:val="00E336D6"/>
    <w:rsid w:val="00E37214"/>
    <w:rsid w:val="00E40877"/>
    <w:rsid w:val="00E427D8"/>
    <w:rsid w:val="00E431D8"/>
    <w:rsid w:val="00E539E1"/>
    <w:rsid w:val="00E70968"/>
    <w:rsid w:val="00E71384"/>
    <w:rsid w:val="00E74048"/>
    <w:rsid w:val="00E748C4"/>
    <w:rsid w:val="00E81386"/>
    <w:rsid w:val="00E92A70"/>
    <w:rsid w:val="00EB0360"/>
    <w:rsid w:val="00EB647C"/>
    <w:rsid w:val="00EC6D55"/>
    <w:rsid w:val="00EE3EED"/>
    <w:rsid w:val="00EE5326"/>
    <w:rsid w:val="00EF3AD3"/>
    <w:rsid w:val="00F02720"/>
    <w:rsid w:val="00F0340D"/>
    <w:rsid w:val="00F0363B"/>
    <w:rsid w:val="00F22599"/>
    <w:rsid w:val="00F306C0"/>
    <w:rsid w:val="00F33449"/>
    <w:rsid w:val="00F415C7"/>
    <w:rsid w:val="00F645D6"/>
    <w:rsid w:val="00F73D5F"/>
    <w:rsid w:val="00F81DF2"/>
    <w:rsid w:val="00FA6B0A"/>
    <w:rsid w:val="00FB760B"/>
    <w:rsid w:val="00FC3DE1"/>
    <w:rsid w:val="00FD09AE"/>
    <w:rsid w:val="00FD4E08"/>
    <w:rsid w:val="00FE663D"/>
    <w:rsid w:val="00FF7A6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B0A2E"/>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semiHidden/>
    <w:rsid w:val="00F415C7"/>
    <w:rPr>
      <w:rFonts w:asciiTheme="majorHAnsi" w:eastAsiaTheme="majorEastAsia" w:hAnsiTheme="majorHAnsi" w:cstheme="majorBidi"/>
      <w:color w:val="2E74B5" w:themeColor="accent1" w:themeShade="BF"/>
    </w:rPr>
  </w:style>
  <w:style w:type="paragraph" w:customStyle="1" w:styleId="Standard">
    <w:name w:val="Standard"/>
    <w:rsid w:val="0028595F"/>
    <w:pPr>
      <w:widowControl w:val="0"/>
      <w:suppressAutoHyphens/>
      <w:autoSpaceDN w:val="0"/>
      <w:spacing w:after="0" w:line="240" w:lineRule="auto"/>
      <w:textAlignment w:val="baseline"/>
    </w:pPr>
    <w:rPr>
      <w:rFonts w:ascii="Times New Roman" w:eastAsia="SimSun" w:hAnsi="Times New Roman" w:cs="Lucida Sans"/>
      <w:kern w:val="3"/>
      <w:sz w:val="24"/>
      <w:szCs w:val="24"/>
      <w:lang w:val="en-US" w:eastAsia="zh-CN" w:bidi="hi-IN"/>
    </w:rPr>
  </w:style>
  <w:style w:type="character" w:customStyle="1" w:styleId="gmailsignatureprefix">
    <w:name w:val="gmail_signature_prefix"/>
    <w:basedOn w:val="DefaultParagraphFont"/>
    <w:rsid w:val="00113148"/>
  </w:style>
  <w:style w:type="paragraph" w:customStyle="1" w:styleId="contentindent">
    <w:name w:val="contentindent"/>
    <w:basedOn w:val="Normal"/>
    <w:rsid w:val="006F7D69"/>
    <w:pPr>
      <w:spacing w:before="100" w:beforeAutospacing="1" w:after="100" w:afterAutospacing="1" w:line="240" w:lineRule="auto"/>
    </w:pPr>
    <w:rPr>
      <w:rFonts w:ascii="Times New Roman" w:eastAsia="Times New Roman" w:hAnsi="Times New Roman"/>
      <w:sz w:val="24"/>
      <w:szCs w:val="24"/>
      <w:lang w:eastAsia="en-CA"/>
    </w:rPr>
  </w:style>
  <w:style w:type="paragraph" w:styleId="HTMLPreformatted">
    <w:name w:val="HTML Preformatted"/>
    <w:basedOn w:val="Normal"/>
    <w:link w:val="HTMLPreformattedChar"/>
    <w:uiPriority w:val="99"/>
    <w:unhideWhenUsed/>
    <w:rsid w:val="000C1F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rsid w:val="000C1FEC"/>
    <w:rPr>
      <w:rFonts w:ascii="Courier New" w:eastAsia="Times New Roman" w:hAnsi="Courier New" w:cs="Courier New"/>
      <w:sz w:val="20"/>
      <w:szCs w:val="20"/>
      <w:lang w:eastAsia="en-CA"/>
    </w:rPr>
  </w:style>
  <w:style w:type="paragraph" w:customStyle="1" w:styleId="page-summary">
    <w:name w:val="page-summary"/>
    <w:basedOn w:val="Normal"/>
    <w:rsid w:val="00601ADA"/>
    <w:pPr>
      <w:spacing w:before="100" w:beforeAutospacing="1" w:after="100" w:afterAutospacing="1" w:line="240" w:lineRule="auto"/>
    </w:pPr>
    <w:rPr>
      <w:rFonts w:ascii="Times New Roman" w:eastAsia="Times New Roman" w:hAnsi="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92170631">
      <w:bodyDiv w:val="1"/>
      <w:marLeft w:val="0"/>
      <w:marRight w:val="0"/>
      <w:marTop w:val="0"/>
      <w:marBottom w:val="0"/>
      <w:divBdr>
        <w:top w:val="none" w:sz="0" w:space="0" w:color="auto"/>
        <w:left w:val="none" w:sz="0" w:space="0" w:color="auto"/>
        <w:bottom w:val="none" w:sz="0" w:space="0" w:color="auto"/>
        <w:right w:val="none" w:sz="0" w:space="0" w:color="auto"/>
      </w:divBdr>
      <w:divsChild>
        <w:div w:id="527067644">
          <w:marLeft w:val="0"/>
          <w:marRight w:val="0"/>
          <w:marTop w:val="0"/>
          <w:marBottom w:val="0"/>
          <w:divBdr>
            <w:top w:val="none" w:sz="0" w:space="0" w:color="auto"/>
            <w:left w:val="none" w:sz="0" w:space="0" w:color="auto"/>
            <w:bottom w:val="none" w:sz="0" w:space="0" w:color="auto"/>
            <w:right w:val="none" w:sz="0" w:space="0" w:color="auto"/>
          </w:divBdr>
          <w:divsChild>
            <w:div w:id="66389373">
              <w:marLeft w:val="0"/>
              <w:marRight w:val="0"/>
              <w:marTop w:val="0"/>
              <w:marBottom w:val="0"/>
              <w:divBdr>
                <w:top w:val="none" w:sz="0" w:space="0" w:color="auto"/>
                <w:left w:val="none" w:sz="0" w:space="0" w:color="auto"/>
                <w:bottom w:val="none" w:sz="0" w:space="0" w:color="auto"/>
                <w:right w:val="none" w:sz="0" w:space="0" w:color="auto"/>
              </w:divBdr>
              <w:divsChild>
                <w:div w:id="1117261018">
                  <w:marLeft w:val="0"/>
                  <w:marRight w:val="0"/>
                  <w:marTop w:val="0"/>
                  <w:marBottom w:val="0"/>
                  <w:divBdr>
                    <w:top w:val="none" w:sz="0" w:space="0" w:color="auto"/>
                    <w:left w:val="none" w:sz="0" w:space="0" w:color="auto"/>
                    <w:bottom w:val="none" w:sz="0" w:space="0" w:color="auto"/>
                    <w:right w:val="none" w:sz="0" w:space="0" w:color="auto"/>
                  </w:divBdr>
                  <w:divsChild>
                    <w:div w:id="1956399938">
                      <w:marLeft w:val="0"/>
                      <w:marRight w:val="0"/>
                      <w:marTop w:val="0"/>
                      <w:marBottom w:val="0"/>
                      <w:divBdr>
                        <w:top w:val="none" w:sz="0" w:space="0" w:color="auto"/>
                        <w:left w:val="none" w:sz="0" w:space="0" w:color="auto"/>
                        <w:bottom w:val="none" w:sz="0" w:space="0" w:color="auto"/>
                        <w:right w:val="none" w:sz="0" w:space="0" w:color="auto"/>
                      </w:divBdr>
                    </w:div>
                  </w:divsChild>
                </w:div>
                <w:div w:id="734553097">
                  <w:marLeft w:val="0"/>
                  <w:marRight w:val="0"/>
                  <w:marTop w:val="0"/>
                  <w:marBottom w:val="0"/>
                  <w:divBdr>
                    <w:top w:val="none" w:sz="0" w:space="0" w:color="auto"/>
                    <w:left w:val="none" w:sz="0" w:space="0" w:color="auto"/>
                    <w:bottom w:val="none" w:sz="0" w:space="0" w:color="auto"/>
                    <w:right w:val="none" w:sz="0" w:space="0" w:color="auto"/>
                  </w:divBdr>
                </w:div>
                <w:div w:id="1326201661">
                  <w:marLeft w:val="0"/>
                  <w:marRight w:val="0"/>
                  <w:marTop w:val="0"/>
                  <w:marBottom w:val="0"/>
                  <w:divBdr>
                    <w:top w:val="none" w:sz="0" w:space="0" w:color="auto"/>
                    <w:left w:val="none" w:sz="0" w:space="0" w:color="auto"/>
                    <w:bottom w:val="none" w:sz="0" w:space="0" w:color="auto"/>
                    <w:right w:val="none" w:sz="0" w:space="0" w:color="auto"/>
                  </w:divBdr>
                </w:div>
                <w:div w:id="717321433">
                  <w:marLeft w:val="0"/>
                  <w:marRight w:val="0"/>
                  <w:marTop w:val="0"/>
                  <w:marBottom w:val="0"/>
                  <w:divBdr>
                    <w:top w:val="none" w:sz="0" w:space="0" w:color="auto"/>
                    <w:left w:val="none" w:sz="0" w:space="0" w:color="auto"/>
                    <w:bottom w:val="none" w:sz="0" w:space="0" w:color="auto"/>
                    <w:right w:val="none" w:sz="0" w:space="0" w:color="auto"/>
                  </w:divBdr>
                </w:div>
                <w:div w:id="1725522937">
                  <w:marLeft w:val="0"/>
                  <w:marRight w:val="0"/>
                  <w:marTop w:val="0"/>
                  <w:marBottom w:val="0"/>
                  <w:divBdr>
                    <w:top w:val="none" w:sz="0" w:space="0" w:color="auto"/>
                    <w:left w:val="none" w:sz="0" w:space="0" w:color="auto"/>
                    <w:bottom w:val="none" w:sz="0" w:space="0" w:color="auto"/>
                    <w:right w:val="none" w:sz="0" w:space="0" w:color="auto"/>
                  </w:divBdr>
                </w:div>
                <w:div w:id="1251308591">
                  <w:marLeft w:val="0"/>
                  <w:marRight w:val="0"/>
                  <w:marTop w:val="0"/>
                  <w:marBottom w:val="0"/>
                  <w:divBdr>
                    <w:top w:val="none" w:sz="0" w:space="0" w:color="auto"/>
                    <w:left w:val="none" w:sz="0" w:space="0" w:color="auto"/>
                    <w:bottom w:val="none" w:sz="0" w:space="0" w:color="auto"/>
                    <w:right w:val="none" w:sz="0" w:space="0" w:color="auto"/>
                  </w:divBdr>
                  <w:divsChild>
                    <w:div w:id="162781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46734">
      <w:bodyDiv w:val="1"/>
      <w:marLeft w:val="0"/>
      <w:marRight w:val="0"/>
      <w:marTop w:val="0"/>
      <w:marBottom w:val="0"/>
      <w:divBdr>
        <w:top w:val="none" w:sz="0" w:space="0" w:color="auto"/>
        <w:left w:val="none" w:sz="0" w:space="0" w:color="auto"/>
        <w:bottom w:val="none" w:sz="0" w:space="0" w:color="auto"/>
        <w:right w:val="none" w:sz="0" w:space="0" w:color="auto"/>
      </w:divBdr>
      <w:divsChild>
        <w:div w:id="312755929">
          <w:marLeft w:val="0"/>
          <w:marRight w:val="0"/>
          <w:marTop w:val="0"/>
          <w:marBottom w:val="675"/>
          <w:divBdr>
            <w:top w:val="none" w:sz="0" w:space="0" w:color="auto"/>
            <w:left w:val="none" w:sz="0" w:space="0" w:color="auto"/>
            <w:bottom w:val="none" w:sz="0" w:space="0" w:color="auto"/>
            <w:right w:val="none" w:sz="0" w:space="0" w:color="auto"/>
          </w:divBdr>
        </w:div>
      </w:divsChild>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174269930">
      <w:bodyDiv w:val="1"/>
      <w:marLeft w:val="0"/>
      <w:marRight w:val="0"/>
      <w:marTop w:val="0"/>
      <w:marBottom w:val="0"/>
      <w:divBdr>
        <w:top w:val="none" w:sz="0" w:space="0" w:color="auto"/>
        <w:left w:val="none" w:sz="0" w:space="0" w:color="auto"/>
        <w:bottom w:val="none" w:sz="0" w:space="0" w:color="auto"/>
        <w:right w:val="none" w:sz="0" w:space="0" w:color="auto"/>
      </w:divBdr>
      <w:divsChild>
        <w:div w:id="1453524139">
          <w:marLeft w:val="0"/>
          <w:marRight w:val="0"/>
          <w:marTop w:val="0"/>
          <w:marBottom w:val="0"/>
          <w:divBdr>
            <w:top w:val="none" w:sz="0" w:space="0" w:color="auto"/>
            <w:left w:val="none" w:sz="0" w:space="0" w:color="auto"/>
            <w:bottom w:val="none" w:sz="0" w:space="0" w:color="auto"/>
            <w:right w:val="none" w:sz="0" w:space="0" w:color="auto"/>
          </w:divBdr>
          <w:divsChild>
            <w:div w:id="9077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45462622">
      <w:bodyDiv w:val="1"/>
      <w:marLeft w:val="0"/>
      <w:marRight w:val="0"/>
      <w:marTop w:val="0"/>
      <w:marBottom w:val="0"/>
      <w:divBdr>
        <w:top w:val="none" w:sz="0" w:space="0" w:color="auto"/>
        <w:left w:val="none" w:sz="0" w:space="0" w:color="auto"/>
        <w:bottom w:val="none" w:sz="0" w:space="0" w:color="auto"/>
        <w:right w:val="none" w:sz="0" w:space="0" w:color="auto"/>
      </w:divBdr>
    </w:div>
    <w:div w:id="251663986">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3319199">
      <w:bodyDiv w:val="1"/>
      <w:marLeft w:val="0"/>
      <w:marRight w:val="0"/>
      <w:marTop w:val="0"/>
      <w:marBottom w:val="0"/>
      <w:divBdr>
        <w:top w:val="none" w:sz="0" w:space="0" w:color="auto"/>
        <w:left w:val="none" w:sz="0" w:space="0" w:color="auto"/>
        <w:bottom w:val="none" w:sz="0" w:space="0" w:color="auto"/>
        <w:right w:val="none" w:sz="0" w:space="0" w:color="auto"/>
      </w:divBdr>
      <w:divsChild>
        <w:div w:id="1961718574">
          <w:marLeft w:val="0"/>
          <w:marRight w:val="0"/>
          <w:marTop w:val="0"/>
          <w:marBottom w:val="0"/>
          <w:divBdr>
            <w:top w:val="none" w:sz="0" w:space="0" w:color="auto"/>
            <w:left w:val="none" w:sz="0" w:space="0" w:color="auto"/>
            <w:bottom w:val="none" w:sz="0" w:space="0" w:color="auto"/>
            <w:right w:val="none" w:sz="0" w:space="0" w:color="auto"/>
          </w:divBdr>
        </w:div>
        <w:div w:id="1207831837">
          <w:marLeft w:val="0"/>
          <w:marRight w:val="0"/>
          <w:marTop w:val="0"/>
          <w:marBottom w:val="0"/>
          <w:divBdr>
            <w:top w:val="none" w:sz="0" w:space="0" w:color="auto"/>
            <w:left w:val="none" w:sz="0" w:space="0" w:color="auto"/>
            <w:bottom w:val="none" w:sz="0" w:space="0" w:color="auto"/>
            <w:right w:val="none" w:sz="0" w:space="0" w:color="auto"/>
          </w:divBdr>
        </w:div>
        <w:div w:id="683244568">
          <w:marLeft w:val="0"/>
          <w:marRight w:val="0"/>
          <w:marTop w:val="0"/>
          <w:marBottom w:val="0"/>
          <w:divBdr>
            <w:top w:val="none" w:sz="0" w:space="0" w:color="auto"/>
            <w:left w:val="none" w:sz="0" w:space="0" w:color="auto"/>
            <w:bottom w:val="none" w:sz="0" w:space="0" w:color="auto"/>
            <w:right w:val="none" w:sz="0" w:space="0" w:color="auto"/>
          </w:divBdr>
        </w:div>
        <w:div w:id="280000057">
          <w:marLeft w:val="0"/>
          <w:marRight w:val="0"/>
          <w:marTop w:val="0"/>
          <w:marBottom w:val="0"/>
          <w:divBdr>
            <w:top w:val="none" w:sz="0" w:space="0" w:color="auto"/>
            <w:left w:val="none" w:sz="0" w:space="0" w:color="auto"/>
            <w:bottom w:val="none" w:sz="0" w:space="0" w:color="auto"/>
            <w:right w:val="none" w:sz="0" w:space="0" w:color="auto"/>
          </w:divBdr>
          <w:divsChild>
            <w:div w:id="12724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65119215">
      <w:bodyDiv w:val="1"/>
      <w:marLeft w:val="0"/>
      <w:marRight w:val="0"/>
      <w:marTop w:val="0"/>
      <w:marBottom w:val="0"/>
      <w:divBdr>
        <w:top w:val="none" w:sz="0" w:space="0" w:color="auto"/>
        <w:left w:val="none" w:sz="0" w:space="0" w:color="auto"/>
        <w:bottom w:val="none" w:sz="0" w:space="0" w:color="auto"/>
        <w:right w:val="none" w:sz="0" w:space="0" w:color="auto"/>
      </w:divBdr>
      <w:divsChild>
        <w:div w:id="1968662709">
          <w:marLeft w:val="0"/>
          <w:marRight w:val="0"/>
          <w:marTop w:val="0"/>
          <w:marBottom w:val="0"/>
          <w:divBdr>
            <w:top w:val="none" w:sz="0" w:space="0" w:color="auto"/>
            <w:left w:val="none" w:sz="0" w:space="0" w:color="auto"/>
            <w:bottom w:val="none" w:sz="0" w:space="0" w:color="auto"/>
            <w:right w:val="none" w:sz="0" w:space="0" w:color="auto"/>
          </w:divBdr>
          <w:divsChild>
            <w:div w:id="1619604677">
              <w:marLeft w:val="0"/>
              <w:marRight w:val="0"/>
              <w:marTop w:val="0"/>
              <w:marBottom w:val="0"/>
              <w:divBdr>
                <w:top w:val="none" w:sz="0" w:space="0" w:color="auto"/>
                <w:left w:val="none" w:sz="0" w:space="0" w:color="auto"/>
                <w:bottom w:val="none" w:sz="0" w:space="0" w:color="auto"/>
                <w:right w:val="none" w:sz="0" w:space="0" w:color="auto"/>
              </w:divBdr>
              <w:divsChild>
                <w:div w:id="1617328120">
                  <w:marLeft w:val="0"/>
                  <w:marRight w:val="0"/>
                  <w:marTop w:val="0"/>
                  <w:marBottom w:val="0"/>
                  <w:divBdr>
                    <w:top w:val="none" w:sz="0" w:space="0" w:color="auto"/>
                    <w:left w:val="none" w:sz="0" w:space="0" w:color="auto"/>
                    <w:bottom w:val="none" w:sz="0" w:space="0" w:color="auto"/>
                    <w:right w:val="none" w:sz="0" w:space="0" w:color="auto"/>
                  </w:divBdr>
                </w:div>
                <w:div w:id="3647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277303648">
      <w:bodyDiv w:val="1"/>
      <w:marLeft w:val="0"/>
      <w:marRight w:val="0"/>
      <w:marTop w:val="0"/>
      <w:marBottom w:val="0"/>
      <w:divBdr>
        <w:top w:val="none" w:sz="0" w:space="0" w:color="auto"/>
        <w:left w:val="none" w:sz="0" w:space="0" w:color="auto"/>
        <w:bottom w:val="none" w:sz="0" w:space="0" w:color="auto"/>
        <w:right w:val="none" w:sz="0" w:space="0" w:color="auto"/>
      </w:divBdr>
    </w:div>
    <w:div w:id="279996058">
      <w:bodyDiv w:val="1"/>
      <w:marLeft w:val="0"/>
      <w:marRight w:val="0"/>
      <w:marTop w:val="0"/>
      <w:marBottom w:val="0"/>
      <w:divBdr>
        <w:top w:val="none" w:sz="0" w:space="0" w:color="auto"/>
        <w:left w:val="none" w:sz="0" w:space="0" w:color="auto"/>
        <w:bottom w:val="none" w:sz="0" w:space="0" w:color="auto"/>
        <w:right w:val="none" w:sz="0" w:space="0" w:color="auto"/>
      </w:divBdr>
      <w:divsChild>
        <w:div w:id="110900038">
          <w:marLeft w:val="0"/>
          <w:marRight w:val="0"/>
          <w:marTop w:val="600"/>
          <w:marBottom w:val="60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480816">
      <w:bodyDiv w:val="1"/>
      <w:marLeft w:val="0"/>
      <w:marRight w:val="0"/>
      <w:marTop w:val="0"/>
      <w:marBottom w:val="0"/>
      <w:divBdr>
        <w:top w:val="none" w:sz="0" w:space="0" w:color="auto"/>
        <w:left w:val="none" w:sz="0" w:space="0" w:color="auto"/>
        <w:bottom w:val="none" w:sz="0" w:space="0" w:color="auto"/>
        <w:right w:val="none" w:sz="0" w:space="0" w:color="auto"/>
      </w:divBdr>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23842162">
      <w:bodyDiv w:val="1"/>
      <w:marLeft w:val="0"/>
      <w:marRight w:val="0"/>
      <w:marTop w:val="0"/>
      <w:marBottom w:val="0"/>
      <w:divBdr>
        <w:top w:val="none" w:sz="0" w:space="0" w:color="auto"/>
        <w:left w:val="none" w:sz="0" w:space="0" w:color="auto"/>
        <w:bottom w:val="none" w:sz="0" w:space="0" w:color="auto"/>
        <w:right w:val="none" w:sz="0" w:space="0" w:color="auto"/>
      </w:divBdr>
      <w:divsChild>
        <w:div w:id="346058833">
          <w:marLeft w:val="0"/>
          <w:marRight w:val="0"/>
          <w:marTop w:val="0"/>
          <w:marBottom w:val="0"/>
          <w:divBdr>
            <w:top w:val="none" w:sz="0" w:space="0" w:color="auto"/>
            <w:left w:val="none" w:sz="0" w:space="0" w:color="auto"/>
            <w:bottom w:val="none" w:sz="0" w:space="0" w:color="auto"/>
            <w:right w:val="none" w:sz="0" w:space="0" w:color="auto"/>
          </w:divBdr>
        </w:div>
        <w:div w:id="1359741906">
          <w:marLeft w:val="0"/>
          <w:marRight w:val="0"/>
          <w:marTop w:val="0"/>
          <w:marBottom w:val="0"/>
          <w:divBdr>
            <w:top w:val="none" w:sz="0" w:space="0" w:color="auto"/>
            <w:left w:val="none" w:sz="0" w:space="0" w:color="auto"/>
            <w:bottom w:val="none" w:sz="0" w:space="0" w:color="auto"/>
            <w:right w:val="none" w:sz="0" w:space="0" w:color="auto"/>
          </w:divBdr>
          <w:divsChild>
            <w:div w:id="146284520">
              <w:marLeft w:val="0"/>
              <w:marRight w:val="0"/>
              <w:marTop w:val="0"/>
              <w:marBottom w:val="0"/>
              <w:divBdr>
                <w:top w:val="none" w:sz="0" w:space="0" w:color="auto"/>
                <w:left w:val="none" w:sz="0" w:space="0" w:color="auto"/>
                <w:bottom w:val="none" w:sz="0" w:space="0" w:color="auto"/>
                <w:right w:val="none" w:sz="0" w:space="0" w:color="auto"/>
              </w:divBdr>
            </w:div>
            <w:div w:id="2132354690">
              <w:marLeft w:val="0"/>
              <w:marRight w:val="0"/>
              <w:marTop w:val="0"/>
              <w:marBottom w:val="0"/>
              <w:divBdr>
                <w:top w:val="none" w:sz="0" w:space="0" w:color="auto"/>
                <w:left w:val="none" w:sz="0" w:space="0" w:color="auto"/>
                <w:bottom w:val="none" w:sz="0" w:space="0" w:color="auto"/>
                <w:right w:val="none" w:sz="0" w:space="0" w:color="auto"/>
              </w:divBdr>
              <w:divsChild>
                <w:div w:id="1708220162">
                  <w:marLeft w:val="0"/>
                  <w:marRight w:val="0"/>
                  <w:marTop w:val="0"/>
                  <w:marBottom w:val="0"/>
                  <w:divBdr>
                    <w:top w:val="none" w:sz="0" w:space="0" w:color="auto"/>
                    <w:left w:val="none" w:sz="0" w:space="0" w:color="auto"/>
                    <w:bottom w:val="none" w:sz="0" w:space="0" w:color="auto"/>
                    <w:right w:val="none" w:sz="0" w:space="0" w:color="auto"/>
                  </w:divBdr>
                  <w:divsChild>
                    <w:div w:id="3676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502820118">
      <w:bodyDiv w:val="1"/>
      <w:marLeft w:val="0"/>
      <w:marRight w:val="0"/>
      <w:marTop w:val="0"/>
      <w:marBottom w:val="0"/>
      <w:divBdr>
        <w:top w:val="none" w:sz="0" w:space="0" w:color="auto"/>
        <w:left w:val="none" w:sz="0" w:space="0" w:color="auto"/>
        <w:bottom w:val="none" w:sz="0" w:space="0" w:color="auto"/>
        <w:right w:val="none" w:sz="0" w:space="0" w:color="auto"/>
      </w:divBdr>
    </w:div>
    <w:div w:id="578440179">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73339444">
      <w:bodyDiv w:val="1"/>
      <w:marLeft w:val="0"/>
      <w:marRight w:val="0"/>
      <w:marTop w:val="0"/>
      <w:marBottom w:val="0"/>
      <w:divBdr>
        <w:top w:val="none" w:sz="0" w:space="0" w:color="auto"/>
        <w:left w:val="none" w:sz="0" w:space="0" w:color="auto"/>
        <w:bottom w:val="none" w:sz="0" w:space="0" w:color="auto"/>
        <w:right w:val="none" w:sz="0" w:space="0" w:color="auto"/>
      </w:divBdr>
      <w:divsChild>
        <w:div w:id="855313070">
          <w:marLeft w:val="0"/>
          <w:marRight w:val="0"/>
          <w:marTop w:val="0"/>
          <w:marBottom w:val="0"/>
          <w:divBdr>
            <w:top w:val="none" w:sz="0" w:space="0" w:color="auto"/>
            <w:left w:val="none" w:sz="0" w:space="0" w:color="auto"/>
            <w:bottom w:val="none" w:sz="0" w:space="0" w:color="auto"/>
            <w:right w:val="none" w:sz="0" w:space="0" w:color="auto"/>
          </w:divBdr>
        </w:div>
        <w:div w:id="848059956">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838692345">
      <w:bodyDiv w:val="1"/>
      <w:marLeft w:val="0"/>
      <w:marRight w:val="0"/>
      <w:marTop w:val="0"/>
      <w:marBottom w:val="0"/>
      <w:divBdr>
        <w:top w:val="none" w:sz="0" w:space="0" w:color="auto"/>
        <w:left w:val="none" w:sz="0" w:space="0" w:color="auto"/>
        <w:bottom w:val="none" w:sz="0" w:space="0" w:color="auto"/>
        <w:right w:val="none" w:sz="0" w:space="0" w:color="auto"/>
      </w:divBdr>
      <w:divsChild>
        <w:div w:id="1701930554">
          <w:marLeft w:val="0"/>
          <w:marRight w:val="0"/>
          <w:marTop w:val="0"/>
          <w:marBottom w:val="0"/>
          <w:divBdr>
            <w:top w:val="none" w:sz="0" w:space="0" w:color="auto"/>
            <w:left w:val="none" w:sz="0" w:space="0" w:color="auto"/>
            <w:bottom w:val="none" w:sz="0" w:space="0" w:color="auto"/>
            <w:right w:val="none" w:sz="0" w:space="0" w:color="auto"/>
          </w:divBdr>
        </w:div>
        <w:div w:id="1457480097">
          <w:marLeft w:val="0"/>
          <w:marRight w:val="0"/>
          <w:marTop w:val="0"/>
          <w:marBottom w:val="0"/>
          <w:divBdr>
            <w:top w:val="none" w:sz="0" w:space="0" w:color="auto"/>
            <w:left w:val="none" w:sz="0" w:space="0" w:color="auto"/>
            <w:bottom w:val="none" w:sz="0" w:space="0" w:color="auto"/>
            <w:right w:val="none" w:sz="0" w:space="0" w:color="auto"/>
          </w:divBdr>
        </w:div>
        <w:div w:id="1980916193">
          <w:marLeft w:val="0"/>
          <w:marRight w:val="0"/>
          <w:marTop w:val="0"/>
          <w:marBottom w:val="0"/>
          <w:divBdr>
            <w:top w:val="none" w:sz="0" w:space="0" w:color="auto"/>
            <w:left w:val="none" w:sz="0" w:space="0" w:color="auto"/>
            <w:bottom w:val="none" w:sz="0" w:space="0" w:color="auto"/>
            <w:right w:val="none" w:sz="0" w:space="0" w:color="auto"/>
          </w:divBdr>
        </w:div>
        <w:div w:id="1193492488">
          <w:marLeft w:val="0"/>
          <w:marRight w:val="0"/>
          <w:marTop w:val="0"/>
          <w:marBottom w:val="0"/>
          <w:divBdr>
            <w:top w:val="none" w:sz="0" w:space="0" w:color="auto"/>
            <w:left w:val="none" w:sz="0" w:space="0" w:color="auto"/>
            <w:bottom w:val="none" w:sz="0" w:space="0" w:color="auto"/>
            <w:right w:val="none" w:sz="0" w:space="0" w:color="auto"/>
          </w:divBdr>
        </w:div>
        <w:div w:id="1814561059">
          <w:marLeft w:val="0"/>
          <w:marRight w:val="0"/>
          <w:marTop w:val="0"/>
          <w:marBottom w:val="0"/>
          <w:divBdr>
            <w:top w:val="none" w:sz="0" w:space="0" w:color="auto"/>
            <w:left w:val="none" w:sz="0" w:space="0" w:color="auto"/>
            <w:bottom w:val="none" w:sz="0" w:space="0" w:color="auto"/>
            <w:right w:val="none" w:sz="0" w:space="0" w:color="auto"/>
          </w:divBdr>
          <w:divsChild>
            <w:div w:id="131788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802287">
      <w:bodyDiv w:val="1"/>
      <w:marLeft w:val="0"/>
      <w:marRight w:val="0"/>
      <w:marTop w:val="0"/>
      <w:marBottom w:val="0"/>
      <w:divBdr>
        <w:top w:val="none" w:sz="0" w:space="0" w:color="auto"/>
        <w:left w:val="none" w:sz="0" w:space="0" w:color="auto"/>
        <w:bottom w:val="none" w:sz="0" w:space="0" w:color="auto"/>
        <w:right w:val="none" w:sz="0" w:space="0" w:color="auto"/>
      </w:divBdr>
      <w:divsChild>
        <w:div w:id="225340743">
          <w:marLeft w:val="0"/>
          <w:marRight w:val="0"/>
          <w:marTop w:val="0"/>
          <w:marBottom w:val="0"/>
          <w:divBdr>
            <w:top w:val="none" w:sz="0" w:space="0" w:color="auto"/>
            <w:left w:val="none" w:sz="0" w:space="0" w:color="auto"/>
            <w:bottom w:val="none" w:sz="0" w:space="0" w:color="auto"/>
            <w:right w:val="none" w:sz="0" w:space="0" w:color="auto"/>
          </w:divBdr>
          <w:divsChild>
            <w:div w:id="1840461134">
              <w:marLeft w:val="0"/>
              <w:marRight w:val="0"/>
              <w:marTop w:val="0"/>
              <w:marBottom w:val="0"/>
              <w:divBdr>
                <w:top w:val="none" w:sz="0" w:space="0" w:color="auto"/>
                <w:left w:val="none" w:sz="0" w:space="0" w:color="auto"/>
                <w:bottom w:val="none" w:sz="0" w:space="0" w:color="auto"/>
                <w:right w:val="none" w:sz="0" w:space="0" w:color="auto"/>
              </w:divBdr>
            </w:div>
          </w:divsChild>
        </w:div>
        <w:div w:id="1168403895">
          <w:marLeft w:val="0"/>
          <w:marRight w:val="0"/>
          <w:marTop w:val="0"/>
          <w:marBottom w:val="0"/>
          <w:divBdr>
            <w:top w:val="none" w:sz="0" w:space="0" w:color="auto"/>
            <w:left w:val="none" w:sz="0" w:space="0" w:color="auto"/>
            <w:bottom w:val="none" w:sz="0" w:space="0" w:color="auto"/>
            <w:right w:val="none" w:sz="0" w:space="0" w:color="auto"/>
          </w:divBdr>
          <w:divsChild>
            <w:div w:id="1445005988">
              <w:marLeft w:val="0"/>
              <w:marRight w:val="0"/>
              <w:marTop w:val="0"/>
              <w:marBottom w:val="0"/>
              <w:divBdr>
                <w:top w:val="none" w:sz="0" w:space="0" w:color="auto"/>
                <w:left w:val="none" w:sz="0" w:space="0" w:color="auto"/>
                <w:bottom w:val="none" w:sz="0" w:space="0" w:color="auto"/>
                <w:right w:val="none" w:sz="0" w:space="0" w:color="auto"/>
              </w:divBdr>
            </w:div>
          </w:divsChild>
        </w:div>
        <w:div w:id="1508446684">
          <w:marLeft w:val="0"/>
          <w:marRight w:val="0"/>
          <w:marTop w:val="0"/>
          <w:marBottom w:val="0"/>
          <w:divBdr>
            <w:top w:val="none" w:sz="0" w:space="0" w:color="auto"/>
            <w:left w:val="none" w:sz="0" w:space="0" w:color="auto"/>
            <w:bottom w:val="none" w:sz="0" w:space="0" w:color="auto"/>
            <w:right w:val="none" w:sz="0" w:space="0" w:color="auto"/>
          </w:divBdr>
        </w:div>
      </w:divsChild>
    </w:div>
    <w:div w:id="901406288">
      <w:bodyDiv w:val="1"/>
      <w:marLeft w:val="0"/>
      <w:marRight w:val="0"/>
      <w:marTop w:val="0"/>
      <w:marBottom w:val="0"/>
      <w:divBdr>
        <w:top w:val="none" w:sz="0" w:space="0" w:color="auto"/>
        <w:left w:val="none" w:sz="0" w:space="0" w:color="auto"/>
        <w:bottom w:val="none" w:sz="0" w:space="0" w:color="auto"/>
        <w:right w:val="none" w:sz="0" w:space="0" w:color="auto"/>
      </w:divBdr>
      <w:divsChild>
        <w:div w:id="759722200">
          <w:marLeft w:val="0"/>
          <w:marRight w:val="0"/>
          <w:marTop w:val="0"/>
          <w:marBottom w:val="0"/>
          <w:divBdr>
            <w:top w:val="none" w:sz="0" w:space="0" w:color="auto"/>
            <w:left w:val="none" w:sz="0" w:space="0" w:color="auto"/>
            <w:bottom w:val="none" w:sz="0" w:space="0" w:color="auto"/>
            <w:right w:val="none" w:sz="0" w:space="0" w:color="auto"/>
          </w:divBdr>
          <w:divsChild>
            <w:div w:id="1588735751">
              <w:marLeft w:val="0"/>
              <w:marRight w:val="0"/>
              <w:marTop w:val="0"/>
              <w:marBottom w:val="0"/>
              <w:divBdr>
                <w:top w:val="none" w:sz="0" w:space="0" w:color="auto"/>
                <w:left w:val="none" w:sz="0" w:space="0" w:color="auto"/>
                <w:bottom w:val="none" w:sz="0" w:space="0" w:color="auto"/>
                <w:right w:val="none" w:sz="0" w:space="0" w:color="auto"/>
              </w:divBdr>
            </w:div>
          </w:divsChild>
        </w:div>
        <w:div w:id="840464990">
          <w:marLeft w:val="0"/>
          <w:marRight w:val="0"/>
          <w:marTop w:val="120"/>
          <w:marBottom w:val="0"/>
          <w:divBdr>
            <w:top w:val="none" w:sz="0" w:space="0" w:color="auto"/>
            <w:left w:val="none" w:sz="0" w:space="0" w:color="auto"/>
            <w:bottom w:val="none" w:sz="0" w:space="0" w:color="auto"/>
            <w:right w:val="none" w:sz="0" w:space="0" w:color="auto"/>
          </w:divBdr>
          <w:divsChild>
            <w:div w:id="633297324">
              <w:marLeft w:val="0"/>
              <w:marRight w:val="0"/>
              <w:marTop w:val="0"/>
              <w:marBottom w:val="0"/>
              <w:divBdr>
                <w:top w:val="none" w:sz="0" w:space="0" w:color="auto"/>
                <w:left w:val="none" w:sz="0" w:space="0" w:color="auto"/>
                <w:bottom w:val="none" w:sz="0" w:space="0" w:color="auto"/>
                <w:right w:val="none" w:sz="0" w:space="0" w:color="auto"/>
              </w:divBdr>
            </w:div>
            <w:div w:id="895507716">
              <w:marLeft w:val="0"/>
              <w:marRight w:val="0"/>
              <w:marTop w:val="0"/>
              <w:marBottom w:val="0"/>
              <w:divBdr>
                <w:top w:val="none" w:sz="0" w:space="0" w:color="auto"/>
                <w:left w:val="none" w:sz="0" w:space="0" w:color="auto"/>
                <w:bottom w:val="none" w:sz="0" w:space="0" w:color="auto"/>
                <w:right w:val="none" w:sz="0" w:space="0" w:color="auto"/>
              </w:divBdr>
            </w:div>
            <w:div w:id="282922775">
              <w:marLeft w:val="0"/>
              <w:marRight w:val="0"/>
              <w:marTop w:val="0"/>
              <w:marBottom w:val="0"/>
              <w:divBdr>
                <w:top w:val="none" w:sz="0" w:space="0" w:color="auto"/>
                <w:left w:val="none" w:sz="0" w:space="0" w:color="auto"/>
                <w:bottom w:val="none" w:sz="0" w:space="0" w:color="auto"/>
                <w:right w:val="none" w:sz="0" w:space="0" w:color="auto"/>
              </w:divBdr>
            </w:div>
            <w:div w:id="1958753434">
              <w:marLeft w:val="0"/>
              <w:marRight w:val="0"/>
              <w:marTop w:val="0"/>
              <w:marBottom w:val="0"/>
              <w:divBdr>
                <w:top w:val="none" w:sz="0" w:space="0" w:color="auto"/>
                <w:left w:val="none" w:sz="0" w:space="0" w:color="auto"/>
                <w:bottom w:val="none" w:sz="0" w:space="0" w:color="auto"/>
                <w:right w:val="none" w:sz="0" w:space="0" w:color="auto"/>
              </w:divBdr>
            </w:div>
            <w:div w:id="291180255">
              <w:marLeft w:val="0"/>
              <w:marRight w:val="0"/>
              <w:marTop w:val="0"/>
              <w:marBottom w:val="0"/>
              <w:divBdr>
                <w:top w:val="none" w:sz="0" w:space="0" w:color="auto"/>
                <w:left w:val="none" w:sz="0" w:space="0" w:color="auto"/>
                <w:bottom w:val="none" w:sz="0" w:space="0" w:color="auto"/>
                <w:right w:val="none" w:sz="0" w:space="0" w:color="auto"/>
              </w:divBdr>
            </w:div>
            <w:div w:id="259686220">
              <w:marLeft w:val="0"/>
              <w:marRight w:val="0"/>
              <w:marTop w:val="0"/>
              <w:marBottom w:val="0"/>
              <w:divBdr>
                <w:top w:val="none" w:sz="0" w:space="0" w:color="auto"/>
                <w:left w:val="none" w:sz="0" w:space="0" w:color="auto"/>
                <w:bottom w:val="none" w:sz="0" w:space="0" w:color="auto"/>
                <w:right w:val="none" w:sz="0" w:space="0" w:color="auto"/>
              </w:divBdr>
            </w:div>
          </w:divsChild>
        </w:div>
        <w:div w:id="133304259">
          <w:marLeft w:val="0"/>
          <w:marRight w:val="0"/>
          <w:marTop w:val="120"/>
          <w:marBottom w:val="0"/>
          <w:divBdr>
            <w:top w:val="none" w:sz="0" w:space="0" w:color="auto"/>
            <w:left w:val="none" w:sz="0" w:space="0" w:color="auto"/>
            <w:bottom w:val="none" w:sz="0" w:space="0" w:color="auto"/>
            <w:right w:val="none" w:sz="0" w:space="0" w:color="auto"/>
          </w:divBdr>
          <w:divsChild>
            <w:div w:id="255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35409298">
      <w:bodyDiv w:val="1"/>
      <w:marLeft w:val="0"/>
      <w:marRight w:val="0"/>
      <w:marTop w:val="0"/>
      <w:marBottom w:val="0"/>
      <w:divBdr>
        <w:top w:val="none" w:sz="0" w:space="0" w:color="auto"/>
        <w:left w:val="none" w:sz="0" w:space="0" w:color="auto"/>
        <w:bottom w:val="none" w:sz="0" w:space="0" w:color="auto"/>
        <w:right w:val="none" w:sz="0" w:space="0" w:color="auto"/>
      </w:divBdr>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02707789">
      <w:bodyDiv w:val="1"/>
      <w:marLeft w:val="0"/>
      <w:marRight w:val="0"/>
      <w:marTop w:val="0"/>
      <w:marBottom w:val="0"/>
      <w:divBdr>
        <w:top w:val="none" w:sz="0" w:space="0" w:color="auto"/>
        <w:left w:val="none" w:sz="0" w:space="0" w:color="auto"/>
        <w:bottom w:val="none" w:sz="0" w:space="0" w:color="auto"/>
        <w:right w:val="none" w:sz="0" w:space="0" w:color="auto"/>
      </w:divBdr>
      <w:divsChild>
        <w:div w:id="1878739531">
          <w:marLeft w:val="0"/>
          <w:marRight w:val="0"/>
          <w:marTop w:val="0"/>
          <w:marBottom w:val="0"/>
          <w:divBdr>
            <w:top w:val="none" w:sz="0" w:space="0" w:color="auto"/>
            <w:left w:val="none" w:sz="0" w:space="0" w:color="auto"/>
            <w:bottom w:val="none" w:sz="0" w:space="0" w:color="auto"/>
            <w:right w:val="none" w:sz="0" w:space="0" w:color="auto"/>
          </w:divBdr>
          <w:divsChild>
            <w:div w:id="1540124719">
              <w:marLeft w:val="0"/>
              <w:marRight w:val="0"/>
              <w:marTop w:val="0"/>
              <w:marBottom w:val="0"/>
              <w:divBdr>
                <w:top w:val="none" w:sz="0" w:space="0" w:color="auto"/>
                <w:left w:val="none" w:sz="0" w:space="0" w:color="auto"/>
                <w:bottom w:val="none" w:sz="0" w:space="0" w:color="auto"/>
                <w:right w:val="none" w:sz="0" w:space="0" w:color="auto"/>
              </w:divBdr>
              <w:divsChild>
                <w:div w:id="840588390">
                  <w:marLeft w:val="0"/>
                  <w:marRight w:val="0"/>
                  <w:marTop w:val="0"/>
                  <w:marBottom w:val="0"/>
                  <w:divBdr>
                    <w:top w:val="none" w:sz="0" w:space="0" w:color="auto"/>
                    <w:left w:val="none" w:sz="0" w:space="0" w:color="auto"/>
                    <w:bottom w:val="none" w:sz="0" w:space="0" w:color="auto"/>
                    <w:right w:val="none" w:sz="0" w:space="0" w:color="auto"/>
                  </w:divBdr>
                  <w:divsChild>
                    <w:div w:id="1044139234">
                      <w:marLeft w:val="0"/>
                      <w:marRight w:val="0"/>
                      <w:marTop w:val="0"/>
                      <w:marBottom w:val="0"/>
                      <w:divBdr>
                        <w:top w:val="none" w:sz="0" w:space="0" w:color="auto"/>
                        <w:left w:val="none" w:sz="0" w:space="0" w:color="auto"/>
                        <w:bottom w:val="none" w:sz="0" w:space="0" w:color="auto"/>
                        <w:right w:val="none" w:sz="0" w:space="0" w:color="auto"/>
                      </w:divBdr>
                    </w:div>
                    <w:div w:id="463541237">
                      <w:marLeft w:val="0"/>
                      <w:marRight w:val="0"/>
                      <w:marTop w:val="0"/>
                      <w:marBottom w:val="0"/>
                      <w:divBdr>
                        <w:top w:val="none" w:sz="0" w:space="0" w:color="auto"/>
                        <w:left w:val="none" w:sz="0" w:space="0" w:color="auto"/>
                        <w:bottom w:val="none" w:sz="0" w:space="0" w:color="auto"/>
                        <w:right w:val="none" w:sz="0" w:space="0" w:color="auto"/>
                      </w:divBdr>
                      <w:divsChild>
                        <w:div w:id="143767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49230">
                  <w:marLeft w:val="0"/>
                  <w:marRight w:val="0"/>
                  <w:marTop w:val="0"/>
                  <w:marBottom w:val="0"/>
                  <w:divBdr>
                    <w:top w:val="none" w:sz="0" w:space="0" w:color="auto"/>
                    <w:left w:val="none" w:sz="0" w:space="0" w:color="auto"/>
                    <w:bottom w:val="none" w:sz="0" w:space="0" w:color="auto"/>
                    <w:right w:val="none" w:sz="0" w:space="0" w:color="auto"/>
                  </w:divBdr>
                </w:div>
                <w:div w:id="125661174">
                  <w:marLeft w:val="0"/>
                  <w:marRight w:val="0"/>
                  <w:marTop w:val="0"/>
                  <w:marBottom w:val="0"/>
                  <w:divBdr>
                    <w:top w:val="none" w:sz="0" w:space="0" w:color="auto"/>
                    <w:left w:val="none" w:sz="0" w:space="0" w:color="auto"/>
                    <w:bottom w:val="none" w:sz="0" w:space="0" w:color="auto"/>
                    <w:right w:val="none" w:sz="0" w:space="0" w:color="auto"/>
                  </w:divBdr>
                  <w:divsChild>
                    <w:div w:id="1326274980">
                      <w:marLeft w:val="0"/>
                      <w:marRight w:val="0"/>
                      <w:marTop w:val="0"/>
                      <w:marBottom w:val="0"/>
                      <w:divBdr>
                        <w:top w:val="none" w:sz="0" w:space="0" w:color="auto"/>
                        <w:left w:val="none" w:sz="0" w:space="0" w:color="auto"/>
                        <w:bottom w:val="none" w:sz="0" w:space="0" w:color="auto"/>
                        <w:right w:val="none" w:sz="0" w:space="0" w:color="auto"/>
                      </w:divBdr>
                      <w:divsChild>
                        <w:div w:id="1920096078">
                          <w:marLeft w:val="0"/>
                          <w:marRight w:val="0"/>
                          <w:marTop w:val="0"/>
                          <w:marBottom w:val="0"/>
                          <w:divBdr>
                            <w:top w:val="none" w:sz="0" w:space="0" w:color="auto"/>
                            <w:left w:val="none" w:sz="0" w:space="0" w:color="auto"/>
                            <w:bottom w:val="none" w:sz="0" w:space="0" w:color="auto"/>
                            <w:right w:val="none" w:sz="0" w:space="0" w:color="auto"/>
                          </w:divBdr>
                        </w:div>
                        <w:div w:id="20138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60782985">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21791882">
      <w:bodyDiv w:val="1"/>
      <w:marLeft w:val="0"/>
      <w:marRight w:val="0"/>
      <w:marTop w:val="0"/>
      <w:marBottom w:val="0"/>
      <w:divBdr>
        <w:top w:val="none" w:sz="0" w:space="0" w:color="auto"/>
        <w:left w:val="none" w:sz="0" w:space="0" w:color="auto"/>
        <w:bottom w:val="none" w:sz="0" w:space="0" w:color="auto"/>
        <w:right w:val="none" w:sz="0" w:space="0" w:color="auto"/>
      </w:divBdr>
      <w:divsChild>
        <w:div w:id="905334151">
          <w:marLeft w:val="0"/>
          <w:marRight w:val="0"/>
          <w:marTop w:val="0"/>
          <w:marBottom w:val="0"/>
          <w:divBdr>
            <w:top w:val="none" w:sz="0" w:space="0" w:color="auto"/>
            <w:left w:val="none" w:sz="0" w:space="0" w:color="auto"/>
            <w:bottom w:val="none" w:sz="0" w:space="0" w:color="auto"/>
            <w:right w:val="none" w:sz="0" w:space="0" w:color="auto"/>
          </w:divBdr>
          <w:divsChild>
            <w:div w:id="680935491">
              <w:marLeft w:val="0"/>
              <w:marRight w:val="0"/>
              <w:marTop w:val="0"/>
              <w:marBottom w:val="0"/>
              <w:divBdr>
                <w:top w:val="none" w:sz="0" w:space="0" w:color="auto"/>
                <w:left w:val="none" w:sz="0" w:space="0" w:color="auto"/>
                <w:bottom w:val="none" w:sz="0" w:space="0" w:color="auto"/>
                <w:right w:val="none" w:sz="0" w:space="0" w:color="auto"/>
              </w:divBdr>
              <w:divsChild>
                <w:div w:id="556433328">
                  <w:marLeft w:val="0"/>
                  <w:marRight w:val="0"/>
                  <w:marTop w:val="0"/>
                  <w:marBottom w:val="0"/>
                  <w:divBdr>
                    <w:top w:val="none" w:sz="0" w:space="0" w:color="auto"/>
                    <w:left w:val="none" w:sz="0" w:space="0" w:color="auto"/>
                    <w:bottom w:val="none" w:sz="0" w:space="0" w:color="auto"/>
                    <w:right w:val="none" w:sz="0" w:space="0" w:color="auto"/>
                  </w:divBdr>
                </w:div>
              </w:divsChild>
            </w:div>
            <w:div w:id="372538701">
              <w:marLeft w:val="0"/>
              <w:marRight w:val="0"/>
              <w:marTop w:val="0"/>
              <w:marBottom w:val="0"/>
              <w:divBdr>
                <w:top w:val="none" w:sz="0" w:space="0" w:color="auto"/>
                <w:left w:val="none" w:sz="0" w:space="0" w:color="auto"/>
                <w:bottom w:val="none" w:sz="0" w:space="0" w:color="auto"/>
                <w:right w:val="none" w:sz="0" w:space="0" w:color="auto"/>
              </w:divBdr>
              <w:divsChild>
                <w:div w:id="494296047">
                  <w:marLeft w:val="0"/>
                  <w:marRight w:val="0"/>
                  <w:marTop w:val="0"/>
                  <w:marBottom w:val="0"/>
                  <w:divBdr>
                    <w:top w:val="none" w:sz="0" w:space="0" w:color="auto"/>
                    <w:left w:val="none" w:sz="0" w:space="0" w:color="auto"/>
                    <w:bottom w:val="none" w:sz="0" w:space="0" w:color="auto"/>
                    <w:right w:val="none" w:sz="0" w:space="0" w:color="auto"/>
                  </w:divBdr>
                  <w:divsChild>
                    <w:div w:id="1488404458">
                      <w:marLeft w:val="0"/>
                      <w:marRight w:val="0"/>
                      <w:marTop w:val="0"/>
                      <w:marBottom w:val="0"/>
                      <w:divBdr>
                        <w:top w:val="none" w:sz="0" w:space="0" w:color="auto"/>
                        <w:left w:val="none" w:sz="0" w:space="0" w:color="auto"/>
                        <w:bottom w:val="none" w:sz="0" w:space="0" w:color="auto"/>
                        <w:right w:val="none" w:sz="0" w:space="0" w:color="auto"/>
                      </w:divBdr>
                      <w:divsChild>
                        <w:div w:id="1301811076">
                          <w:marLeft w:val="0"/>
                          <w:marRight w:val="0"/>
                          <w:marTop w:val="0"/>
                          <w:marBottom w:val="0"/>
                          <w:divBdr>
                            <w:top w:val="none" w:sz="0" w:space="0" w:color="auto"/>
                            <w:left w:val="none" w:sz="0" w:space="0" w:color="auto"/>
                            <w:bottom w:val="none" w:sz="0" w:space="0" w:color="auto"/>
                            <w:right w:val="none" w:sz="0" w:space="0" w:color="auto"/>
                          </w:divBdr>
                          <w:divsChild>
                            <w:div w:id="1679691379">
                              <w:marLeft w:val="0"/>
                              <w:marRight w:val="0"/>
                              <w:marTop w:val="0"/>
                              <w:marBottom w:val="0"/>
                              <w:divBdr>
                                <w:top w:val="none" w:sz="0" w:space="0" w:color="auto"/>
                                <w:left w:val="none" w:sz="0" w:space="0" w:color="auto"/>
                                <w:bottom w:val="none" w:sz="0" w:space="0" w:color="auto"/>
                                <w:right w:val="none" w:sz="0" w:space="0" w:color="auto"/>
                              </w:divBdr>
                              <w:divsChild>
                                <w:div w:id="1599095411">
                                  <w:marLeft w:val="0"/>
                                  <w:marRight w:val="0"/>
                                  <w:marTop w:val="0"/>
                                  <w:marBottom w:val="0"/>
                                  <w:divBdr>
                                    <w:top w:val="none" w:sz="0" w:space="0" w:color="auto"/>
                                    <w:left w:val="none" w:sz="0" w:space="0" w:color="auto"/>
                                    <w:bottom w:val="none" w:sz="0" w:space="0" w:color="auto"/>
                                    <w:right w:val="none" w:sz="0" w:space="0" w:color="auto"/>
                                  </w:divBdr>
                                  <w:divsChild>
                                    <w:div w:id="141990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271568">
              <w:marLeft w:val="0"/>
              <w:marRight w:val="0"/>
              <w:marTop w:val="0"/>
              <w:marBottom w:val="0"/>
              <w:divBdr>
                <w:top w:val="none" w:sz="0" w:space="0" w:color="auto"/>
                <w:left w:val="none" w:sz="0" w:space="0" w:color="auto"/>
                <w:bottom w:val="none" w:sz="0" w:space="0" w:color="auto"/>
                <w:right w:val="none" w:sz="0" w:space="0" w:color="auto"/>
              </w:divBdr>
            </w:div>
            <w:div w:id="13152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65251922">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30539541">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55783124">
      <w:bodyDiv w:val="1"/>
      <w:marLeft w:val="0"/>
      <w:marRight w:val="0"/>
      <w:marTop w:val="0"/>
      <w:marBottom w:val="0"/>
      <w:divBdr>
        <w:top w:val="none" w:sz="0" w:space="0" w:color="auto"/>
        <w:left w:val="none" w:sz="0" w:space="0" w:color="auto"/>
        <w:bottom w:val="none" w:sz="0" w:space="0" w:color="auto"/>
        <w:right w:val="none" w:sz="0" w:space="0" w:color="auto"/>
      </w:divBdr>
      <w:divsChild>
        <w:div w:id="1323855808">
          <w:marLeft w:val="0"/>
          <w:marRight w:val="0"/>
          <w:marTop w:val="0"/>
          <w:marBottom w:val="0"/>
          <w:divBdr>
            <w:top w:val="none" w:sz="0" w:space="0" w:color="auto"/>
            <w:left w:val="none" w:sz="0" w:space="0" w:color="auto"/>
            <w:bottom w:val="none" w:sz="0" w:space="0" w:color="auto"/>
            <w:right w:val="none" w:sz="0" w:space="0" w:color="auto"/>
          </w:divBdr>
        </w:div>
        <w:div w:id="1251157050">
          <w:marLeft w:val="0"/>
          <w:marRight w:val="0"/>
          <w:marTop w:val="0"/>
          <w:marBottom w:val="0"/>
          <w:divBdr>
            <w:top w:val="none" w:sz="0" w:space="0" w:color="auto"/>
            <w:left w:val="none" w:sz="0" w:space="0" w:color="auto"/>
            <w:bottom w:val="none" w:sz="0" w:space="0" w:color="auto"/>
            <w:right w:val="none" w:sz="0" w:space="0" w:color="auto"/>
          </w:divBdr>
        </w:div>
      </w:divsChild>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5873550">
      <w:bodyDiv w:val="1"/>
      <w:marLeft w:val="0"/>
      <w:marRight w:val="0"/>
      <w:marTop w:val="0"/>
      <w:marBottom w:val="0"/>
      <w:divBdr>
        <w:top w:val="none" w:sz="0" w:space="0" w:color="auto"/>
        <w:left w:val="none" w:sz="0" w:space="0" w:color="auto"/>
        <w:bottom w:val="none" w:sz="0" w:space="0" w:color="auto"/>
        <w:right w:val="none" w:sz="0" w:space="0" w:color="auto"/>
      </w:divBdr>
      <w:divsChild>
        <w:div w:id="1391420226">
          <w:marLeft w:val="0"/>
          <w:marRight w:val="0"/>
          <w:marTop w:val="0"/>
          <w:marBottom w:val="0"/>
          <w:divBdr>
            <w:top w:val="none" w:sz="0" w:space="0" w:color="auto"/>
            <w:left w:val="none" w:sz="0" w:space="0" w:color="auto"/>
            <w:bottom w:val="none" w:sz="0" w:space="0" w:color="auto"/>
            <w:right w:val="none" w:sz="0" w:space="0" w:color="auto"/>
          </w:divBdr>
        </w:div>
        <w:div w:id="233319790">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48226454">
      <w:bodyDiv w:val="1"/>
      <w:marLeft w:val="0"/>
      <w:marRight w:val="0"/>
      <w:marTop w:val="0"/>
      <w:marBottom w:val="0"/>
      <w:divBdr>
        <w:top w:val="none" w:sz="0" w:space="0" w:color="auto"/>
        <w:left w:val="none" w:sz="0" w:space="0" w:color="auto"/>
        <w:bottom w:val="none" w:sz="0" w:space="0" w:color="auto"/>
        <w:right w:val="none" w:sz="0" w:space="0" w:color="auto"/>
      </w:divBdr>
      <w:divsChild>
        <w:div w:id="1292587313">
          <w:marLeft w:val="0"/>
          <w:marRight w:val="0"/>
          <w:marTop w:val="0"/>
          <w:marBottom w:val="0"/>
          <w:divBdr>
            <w:top w:val="none" w:sz="0" w:space="0" w:color="auto"/>
            <w:left w:val="none" w:sz="0" w:space="0" w:color="auto"/>
            <w:bottom w:val="none" w:sz="0" w:space="0" w:color="auto"/>
            <w:right w:val="none" w:sz="0" w:space="0" w:color="auto"/>
          </w:divBdr>
          <w:divsChild>
            <w:div w:id="197355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1310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47515197">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0497455">
      <w:bodyDiv w:val="1"/>
      <w:marLeft w:val="0"/>
      <w:marRight w:val="0"/>
      <w:marTop w:val="0"/>
      <w:marBottom w:val="0"/>
      <w:divBdr>
        <w:top w:val="none" w:sz="0" w:space="0" w:color="auto"/>
        <w:left w:val="none" w:sz="0" w:space="0" w:color="auto"/>
        <w:bottom w:val="none" w:sz="0" w:space="0" w:color="auto"/>
        <w:right w:val="none" w:sz="0" w:space="0" w:color="auto"/>
      </w:divBdr>
    </w:div>
    <w:div w:id="1684042012">
      <w:bodyDiv w:val="1"/>
      <w:marLeft w:val="0"/>
      <w:marRight w:val="0"/>
      <w:marTop w:val="0"/>
      <w:marBottom w:val="0"/>
      <w:divBdr>
        <w:top w:val="none" w:sz="0" w:space="0" w:color="auto"/>
        <w:left w:val="none" w:sz="0" w:space="0" w:color="auto"/>
        <w:bottom w:val="none" w:sz="0" w:space="0" w:color="auto"/>
        <w:right w:val="none" w:sz="0" w:space="0" w:color="auto"/>
      </w:divBdr>
      <w:divsChild>
        <w:div w:id="82066521">
          <w:marLeft w:val="0"/>
          <w:marRight w:val="0"/>
          <w:marTop w:val="0"/>
          <w:marBottom w:val="0"/>
          <w:divBdr>
            <w:top w:val="none" w:sz="0" w:space="0" w:color="auto"/>
            <w:left w:val="none" w:sz="0" w:space="0" w:color="auto"/>
            <w:bottom w:val="none" w:sz="0" w:space="0" w:color="auto"/>
            <w:right w:val="none" w:sz="0" w:space="0" w:color="auto"/>
          </w:divBdr>
        </w:div>
        <w:div w:id="1205948441">
          <w:marLeft w:val="0"/>
          <w:marRight w:val="0"/>
          <w:marTop w:val="0"/>
          <w:marBottom w:val="0"/>
          <w:divBdr>
            <w:top w:val="none" w:sz="0" w:space="0" w:color="auto"/>
            <w:left w:val="none" w:sz="0" w:space="0" w:color="auto"/>
            <w:bottom w:val="none" w:sz="0" w:space="0" w:color="auto"/>
            <w:right w:val="none" w:sz="0" w:space="0" w:color="auto"/>
          </w:divBdr>
        </w:div>
        <w:div w:id="1925341102">
          <w:marLeft w:val="0"/>
          <w:marRight w:val="0"/>
          <w:marTop w:val="0"/>
          <w:marBottom w:val="0"/>
          <w:divBdr>
            <w:top w:val="none" w:sz="0" w:space="0" w:color="auto"/>
            <w:left w:val="none" w:sz="0" w:space="0" w:color="auto"/>
            <w:bottom w:val="none" w:sz="0" w:space="0" w:color="auto"/>
            <w:right w:val="none" w:sz="0" w:space="0" w:color="auto"/>
          </w:divBdr>
        </w:div>
        <w:div w:id="1305234268">
          <w:marLeft w:val="0"/>
          <w:marRight w:val="0"/>
          <w:marTop w:val="0"/>
          <w:marBottom w:val="0"/>
          <w:divBdr>
            <w:top w:val="none" w:sz="0" w:space="0" w:color="auto"/>
            <w:left w:val="none" w:sz="0" w:space="0" w:color="auto"/>
            <w:bottom w:val="none" w:sz="0" w:space="0" w:color="auto"/>
            <w:right w:val="none" w:sz="0" w:space="0" w:color="auto"/>
          </w:divBdr>
        </w:div>
        <w:div w:id="944844616">
          <w:marLeft w:val="0"/>
          <w:marRight w:val="0"/>
          <w:marTop w:val="0"/>
          <w:marBottom w:val="0"/>
          <w:divBdr>
            <w:top w:val="none" w:sz="0" w:space="0" w:color="auto"/>
            <w:left w:val="none" w:sz="0" w:space="0" w:color="auto"/>
            <w:bottom w:val="none" w:sz="0" w:space="0" w:color="auto"/>
            <w:right w:val="none" w:sz="0" w:space="0" w:color="auto"/>
          </w:divBdr>
        </w:div>
        <w:div w:id="85420895">
          <w:marLeft w:val="0"/>
          <w:marRight w:val="0"/>
          <w:marTop w:val="0"/>
          <w:marBottom w:val="0"/>
          <w:divBdr>
            <w:top w:val="none" w:sz="0" w:space="0" w:color="auto"/>
            <w:left w:val="none" w:sz="0" w:space="0" w:color="auto"/>
            <w:bottom w:val="none" w:sz="0" w:space="0" w:color="auto"/>
            <w:right w:val="none" w:sz="0" w:space="0" w:color="auto"/>
          </w:divBdr>
        </w:div>
        <w:div w:id="1042169698">
          <w:marLeft w:val="0"/>
          <w:marRight w:val="0"/>
          <w:marTop w:val="0"/>
          <w:marBottom w:val="0"/>
          <w:divBdr>
            <w:top w:val="none" w:sz="0" w:space="0" w:color="auto"/>
            <w:left w:val="none" w:sz="0" w:space="0" w:color="auto"/>
            <w:bottom w:val="none" w:sz="0" w:space="0" w:color="auto"/>
            <w:right w:val="none" w:sz="0" w:space="0" w:color="auto"/>
          </w:divBdr>
        </w:div>
        <w:div w:id="1006590202">
          <w:marLeft w:val="0"/>
          <w:marRight w:val="0"/>
          <w:marTop w:val="0"/>
          <w:marBottom w:val="0"/>
          <w:divBdr>
            <w:top w:val="none" w:sz="0" w:space="0" w:color="auto"/>
            <w:left w:val="none" w:sz="0" w:space="0" w:color="auto"/>
            <w:bottom w:val="none" w:sz="0" w:space="0" w:color="auto"/>
            <w:right w:val="none" w:sz="0" w:space="0" w:color="auto"/>
          </w:divBdr>
        </w:div>
        <w:div w:id="191503212">
          <w:marLeft w:val="0"/>
          <w:marRight w:val="0"/>
          <w:marTop w:val="0"/>
          <w:marBottom w:val="0"/>
          <w:divBdr>
            <w:top w:val="none" w:sz="0" w:space="0" w:color="auto"/>
            <w:left w:val="none" w:sz="0" w:space="0" w:color="auto"/>
            <w:bottom w:val="none" w:sz="0" w:space="0" w:color="auto"/>
            <w:right w:val="none" w:sz="0" w:space="0" w:color="auto"/>
          </w:divBdr>
        </w:div>
        <w:div w:id="154687346">
          <w:marLeft w:val="0"/>
          <w:marRight w:val="0"/>
          <w:marTop w:val="0"/>
          <w:marBottom w:val="0"/>
          <w:divBdr>
            <w:top w:val="none" w:sz="0" w:space="0" w:color="auto"/>
            <w:left w:val="none" w:sz="0" w:space="0" w:color="auto"/>
            <w:bottom w:val="none" w:sz="0" w:space="0" w:color="auto"/>
            <w:right w:val="none" w:sz="0" w:space="0" w:color="auto"/>
          </w:divBdr>
        </w:div>
      </w:divsChild>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892299356">
      <w:bodyDiv w:val="1"/>
      <w:marLeft w:val="0"/>
      <w:marRight w:val="0"/>
      <w:marTop w:val="0"/>
      <w:marBottom w:val="0"/>
      <w:divBdr>
        <w:top w:val="none" w:sz="0" w:space="0" w:color="auto"/>
        <w:left w:val="none" w:sz="0" w:space="0" w:color="auto"/>
        <w:bottom w:val="none" w:sz="0" w:space="0" w:color="auto"/>
        <w:right w:val="none" w:sz="0" w:space="0" w:color="auto"/>
      </w:divBdr>
    </w:div>
    <w:div w:id="1951551098">
      <w:bodyDiv w:val="1"/>
      <w:marLeft w:val="0"/>
      <w:marRight w:val="0"/>
      <w:marTop w:val="0"/>
      <w:marBottom w:val="0"/>
      <w:divBdr>
        <w:top w:val="none" w:sz="0" w:space="0" w:color="auto"/>
        <w:left w:val="none" w:sz="0" w:space="0" w:color="auto"/>
        <w:bottom w:val="none" w:sz="0" w:space="0" w:color="auto"/>
        <w:right w:val="none" w:sz="0" w:space="0" w:color="auto"/>
      </w:divBdr>
      <w:divsChild>
        <w:div w:id="552085412">
          <w:marLeft w:val="0"/>
          <w:marRight w:val="0"/>
          <w:marTop w:val="0"/>
          <w:marBottom w:val="0"/>
          <w:divBdr>
            <w:top w:val="none" w:sz="0" w:space="0" w:color="auto"/>
            <w:left w:val="none" w:sz="0" w:space="0" w:color="auto"/>
            <w:bottom w:val="none" w:sz="0" w:space="0" w:color="auto"/>
            <w:right w:val="none" w:sz="0" w:space="0" w:color="auto"/>
          </w:divBdr>
        </w:div>
        <w:div w:id="1633944346">
          <w:marLeft w:val="0"/>
          <w:marRight w:val="0"/>
          <w:marTop w:val="0"/>
          <w:marBottom w:val="0"/>
          <w:divBdr>
            <w:top w:val="none" w:sz="0" w:space="0" w:color="auto"/>
            <w:left w:val="none" w:sz="0" w:space="0" w:color="auto"/>
            <w:bottom w:val="none" w:sz="0" w:space="0" w:color="auto"/>
            <w:right w:val="none" w:sz="0" w:space="0" w:color="auto"/>
          </w:divBdr>
        </w:div>
      </w:divsChild>
    </w:div>
    <w:div w:id="1959992113">
      <w:bodyDiv w:val="1"/>
      <w:marLeft w:val="0"/>
      <w:marRight w:val="0"/>
      <w:marTop w:val="0"/>
      <w:marBottom w:val="0"/>
      <w:divBdr>
        <w:top w:val="none" w:sz="0" w:space="0" w:color="auto"/>
        <w:left w:val="none" w:sz="0" w:space="0" w:color="auto"/>
        <w:bottom w:val="none" w:sz="0" w:space="0" w:color="auto"/>
        <w:right w:val="none" w:sz="0" w:space="0" w:color="auto"/>
      </w:divBdr>
      <w:divsChild>
        <w:div w:id="201990003">
          <w:marLeft w:val="0"/>
          <w:marRight w:val="0"/>
          <w:marTop w:val="0"/>
          <w:marBottom w:val="0"/>
          <w:divBdr>
            <w:top w:val="none" w:sz="0" w:space="0" w:color="auto"/>
            <w:left w:val="none" w:sz="0" w:space="0" w:color="auto"/>
            <w:bottom w:val="none" w:sz="0" w:space="0" w:color="auto"/>
            <w:right w:val="none" w:sz="0" w:space="0" w:color="auto"/>
          </w:divBdr>
          <w:divsChild>
            <w:div w:id="412121197">
              <w:marLeft w:val="0"/>
              <w:marRight w:val="0"/>
              <w:marTop w:val="0"/>
              <w:marBottom w:val="0"/>
              <w:divBdr>
                <w:top w:val="none" w:sz="0" w:space="0" w:color="auto"/>
                <w:left w:val="none" w:sz="0" w:space="0" w:color="auto"/>
                <w:bottom w:val="none" w:sz="0" w:space="0" w:color="auto"/>
                <w:right w:val="none" w:sz="0" w:space="0" w:color="auto"/>
              </w:divBdr>
            </w:div>
          </w:divsChild>
        </w:div>
        <w:div w:id="138572068">
          <w:marLeft w:val="0"/>
          <w:marRight w:val="0"/>
          <w:marTop w:val="120"/>
          <w:marBottom w:val="0"/>
          <w:divBdr>
            <w:top w:val="none" w:sz="0" w:space="0" w:color="auto"/>
            <w:left w:val="none" w:sz="0" w:space="0" w:color="auto"/>
            <w:bottom w:val="none" w:sz="0" w:space="0" w:color="auto"/>
            <w:right w:val="none" w:sz="0" w:space="0" w:color="auto"/>
          </w:divBdr>
          <w:divsChild>
            <w:div w:id="426774891">
              <w:marLeft w:val="0"/>
              <w:marRight w:val="0"/>
              <w:marTop w:val="0"/>
              <w:marBottom w:val="0"/>
              <w:divBdr>
                <w:top w:val="none" w:sz="0" w:space="0" w:color="auto"/>
                <w:left w:val="none" w:sz="0" w:space="0" w:color="auto"/>
                <w:bottom w:val="none" w:sz="0" w:space="0" w:color="auto"/>
                <w:right w:val="none" w:sz="0" w:space="0" w:color="auto"/>
              </w:divBdr>
            </w:div>
            <w:div w:id="860171578">
              <w:marLeft w:val="0"/>
              <w:marRight w:val="0"/>
              <w:marTop w:val="0"/>
              <w:marBottom w:val="0"/>
              <w:divBdr>
                <w:top w:val="none" w:sz="0" w:space="0" w:color="auto"/>
                <w:left w:val="none" w:sz="0" w:space="0" w:color="auto"/>
                <w:bottom w:val="none" w:sz="0" w:space="0" w:color="auto"/>
                <w:right w:val="none" w:sz="0" w:space="0" w:color="auto"/>
              </w:divBdr>
            </w:div>
            <w:div w:id="734663672">
              <w:marLeft w:val="0"/>
              <w:marRight w:val="0"/>
              <w:marTop w:val="0"/>
              <w:marBottom w:val="0"/>
              <w:divBdr>
                <w:top w:val="none" w:sz="0" w:space="0" w:color="auto"/>
                <w:left w:val="none" w:sz="0" w:space="0" w:color="auto"/>
                <w:bottom w:val="none" w:sz="0" w:space="0" w:color="auto"/>
                <w:right w:val="none" w:sz="0" w:space="0" w:color="auto"/>
              </w:divBdr>
            </w:div>
            <w:div w:id="766344487">
              <w:marLeft w:val="0"/>
              <w:marRight w:val="0"/>
              <w:marTop w:val="0"/>
              <w:marBottom w:val="0"/>
              <w:divBdr>
                <w:top w:val="none" w:sz="0" w:space="0" w:color="auto"/>
                <w:left w:val="none" w:sz="0" w:space="0" w:color="auto"/>
                <w:bottom w:val="none" w:sz="0" w:space="0" w:color="auto"/>
                <w:right w:val="none" w:sz="0" w:space="0" w:color="auto"/>
              </w:divBdr>
            </w:div>
            <w:div w:id="1628579877">
              <w:marLeft w:val="0"/>
              <w:marRight w:val="0"/>
              <w:marTop w:val="0"/>
              <w:marBottom w:val="0"/>
              <w:divBdr>
                <w:top w:val="none" w:sz="0" w:space="0" w:color="auto"/>
                <w:left w:val="none" w:sz="0" w:space="0" w:color="auto"/>
                <w:bottom w:val="none" w:sz="0" w:space="0" w:color="auto"/>
                <w:right w:val="none" w:sz="0" w:space="0" w:color="auto"/>
              </w:divBdr>
            </w:div>
            <w:div w:id="601425240">
              <w:marLeft w:val="0"/>
              <w:marRight w:val="0"/>
              <w:marTop w:val="0"/>
              <w:marBottom w:val="0"/>
              <w:divBdr>
                <w:top w:val="none" w:sz="0" w:space="0" w:color="auto"/>
                <w:left w:val="none" w:sz="0" w:space="0" w:color="auto"/>
                <w:bottom w:val="none" w:sz="0" w:space="0" w:color="auto"/>
                <w:right w:val="none" w:sz="0" w:space="0" w:color="auto"/>
              </w:divBdr>
            </w:div>
          </w:divsChild>
        </w:div>
        <w:div w:id="1430857083">
          <w:marLeft w:val="0"/>
          <w:marRight w:val="0"/>
          <w:marTop w:val="120"/>
          <w:marBottom w:val="0"/>
          <w:divBdr>
            <w:top w:val="none" w:sz="0" w:space="0" w:color="auto"/>
            <w:left w:val="none" w:sz="0" w:space="0" w:color="auto"/>
            <w:bottom w:val="none" w:sz="0" w:space="0" w:color="auto"/>
            <w:right w:val="none" w:sz="0" w:space="0" w:color="auto"/>
          </w:divBdr>
          <w:divsChild>
            <w:div w:id="4410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738823">
      <w:bodyDiv w:val="1"/>
      <w:marLeft w:val="0"/>
      <w:marRight w:val="0"/>
      <w:marTop w:val="0"/>
      <w:marBottom w:val="0"/>
      <w:divBdr>
        <w:top w:val="none" w:sz="0" w:space="0" w:color="auto"/>
        <w:left w:val="none" w:sz="0" w:space="0" w:color="auto"/>
        <w:bottom w:val="none" w:sz="0" w:space="0" w:color="auto"/>
        <w:right w:val="none" w:sz="0" w:space="0" w:color="auto"/>
      </w:divBdr>
      <w:divsChild>
        <w:div w:id="1719666878">
          <w:marLeft w:val="0"/>
          <w:marRight w:val="0"/>
          <w:marTop w:val="0"/>
          <w:marBottom w:val="0"/>
          <w:divBdr>
            <w:top w:val="none" w:sz="0" w:space="0" w:color="auto"/>
            <w:left w:val="none" w:sz="0" w:space="0" w:color="auto"/>
            <w:bottom w:val="none" w:sz="0" w:space="0" w:color="auto"/>
            <w:right w:val="none" w:sz="0" w:space="0" w:color="auto"/>
          </w:divBdr>
        </w:div>
        <w:div w:id="1918830632">
          <w:marLeft w:val="0"/>
          <w:marRight w:val="0"/>
          <w:marTop w:val="0"/>
          <w:marBottom w:val="0"/>
          <w:divBdr>
            <w:top w:val="none" w:sz="0" w:space="0" w:color="auto"/>
            <w:left w:val="none" w:sz="0" w:space="0" w:color="auto"/>
            <w:bottom w:val="none" w:sz="0" w:space="0" w:color="auto"/>
            <w:right w:val="none" w:sz="0" w:space="0" w:color="auto"/>
          </w:divBdr>
        </w:div>
      </w:divsChild>
    </w:div>
    <w:div w:id="1979874870">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22849016">
      <w:bodyDiv w:val="1"/>
      <w:marLeft w:val="0"/>
      <w:marRight w:val="0"/>
      <w:marTop w:val="0"/>
      <w:marBottom w:val="0"/>
      <w:divBdr>
        <w:top w:val="none" w:sz="0" w:space="0" w:color="auto"/>
        <w:left w:val="none" w:sz="0" w:space="0" w:color="auto"/>
        <w:bottom w:val="none" w:sz="0" w:space="0" w:color="auto"/>
        <w:right w:val="none" w:sz="0" w:space="0" w:color="auto"/>
      </w:divBdr>
      <w:divsChild>
        <w:div w:id="785933140">
          <w:marLeft w:val="0"/>
          <w:marRight w:val="0"/>
          <w:marTop w:val="0"/>
          <w:marBottom w:val="0"/>
          <w:divBdr>
            <w:top w:val="none" w:sz="0" w:space="0" w:color="auto"/>
            <w:left w:val="none" w:sz="0" w:space="0" w:color="auto"/>
            <w:bottom w:val="none" w:sz="0" w:space="0" w:color="auto"/>
            <w:right w:val="none" w:sz="0" w:space="0" w:color="auto"/>
          </w:divBdr>
        </w:div>
        <w:div w:id="908922717">
          <w:marLeft w:val="0"/>
          <w:marRight w:val="0"/>
          <w:marTop w:val="0"/>
          <w:marBottom w:val="0"/>
          <w:divBdr>
            <w:top w:val="none" w:sz="0" w:space="0" w:color="auto"/>
            <w:left w:val="none" w:sz="0" w:space="0" w:color="auto"/>
            <w:bottom w:val="none" w:sz="0" w:space="0" w:color="auto"/>
            <w:right w:val="none" w:sz="0" w:space="0" w:color="auto"/>
          </w:divBdr>
        </w:div>
      </w:divsChild>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095661657">
      <w:bodyDiv w:val="1"/>
      <w:marLeft w:val="0"/>
      <w:marRight w:val="0"/>
      <w:marTop w:val="0"/>
      <w:marBottom w:val="0"/>
      <w:divBdr>
        <w:top w:val="none" w:sz="0" w:space="0" w:color="auto"/>
        <w:left w:val="none" w:sz="0" w:space="0" w:color="auto"/>
        <w:bottom w:val="none" w:sz="0" w:space="0" w:color="auto"/>
        <w:right w:val="none" w:sz="0" w:space="0" w:color="auto"/>
      </w:divBdr>
    </w:div>
    <w:div w:id="2105153559">
      <w:bodyDiv w:val="1"/>
      <w:marLeft w:val="0"/>
      <w:marRight w:val="0"/>
      <w:marTop w:val="0"/>
      <w:marBottom w:val="0"/>
      <w:divBdr>
        <w:top w:val="none" w:sz="0" w:space="0" w:color="auto"/>
        <w:left w:val="none" w:sz="0" w:space="0" w:color="auto"/>
        <w:bottom w:val="none" w:sz="0" w:space="0" w:color="auto"/>
        <w:right w:val="none" w:sz="0" w:space="0" w:color="auto"/>
      </w:divBdr>
      <w:divsChild>
        <w:div w:id="481388830">
          <w:marLeft w:val="0"/>
          <w:marRight w:val="0"/>
          <w:marTop w:val="120"/>
          <w:marBottom w:val="0"/>
          <w:divBdr>
            <w:top w:val="none" w:sz="0" w:space="0" w:color="auto"/>
            <w:left w:val="none" w:sz="0" w:space="0" w:color="auto"/>
            <w:bottom w:val="none" w:sz="0" w:space="0" w:color="auto"/>
            <w:right w:val="none" w:sz="0" w:space="0" w:color="auto"/>
          </w:divBdr>
          <w:divsChild>
            <w:div w:id="1720129935">
              <w:marLeft w:val="0"/>
              <w:marRight w:val="0"/>
              <w:marTop w:val="0"/>
              <w:marBottom w:val="0"/>
              <w:divBdr>
                <w:top w:val="none" w:sz="0" w:space="0" w:color="auto"/>
                <w:left w:val="none" w:sz="0" w:space="0" w:color="auto"/>
                <w:bottom w:val="none" w:sz="0" w:space="0" w:color="auto"/>
                <w:right w:val="none" w:sz="0" w:space="0" w:color="auto"/>
              </w:divBdr>
            </w:div>
          </w:divsChild>
        </w:div>
        <w:div w:id="1691371775">
          <w:marLeft w:val="0"/>
          <w:marRight w:val="0"/>
          <w:marTop w:val="120"/>
          <w:marBottom w:val="0"/>
          <w:divBdr>
            <w:top w:val="none" w:sz="0" w:space="0" w:color="auto"/>
            <w:left w:val="none" w:sz="0" w:space="0" w:color="auto"/>
            <w:bottom w:val="none" w:sz="0" w:space="0" w:color="auto"/>
            <w:right w:val="none" w:sz="0" w:space="0" w:color="auto"/>
          </w:divBdr>
          <w:divsChild>
            <w:div w:id="1022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about:blank" TargetMode="External"/><Relationship Id="rId26" Type="http://schemas.openxmlformats.org/officeDocument/2006/relationships/image" Target="media/image9.jpeg"/><Relationship Id="rId39" Type="http://schemas.openxmlformats.org/officeDocument/2006/relationships/hyperlink" Target="about:blank" TargetMode="External"/><Relationship Id="rId21" Type="http://schemas.openxmlformats.org/officeDocument/2006/relationships/image" Target="media/image6.gif"/><Relationship Id="rId34" Type="http://schemas.openxmlformats.org/officeDocument/2006/relationships/image" Target="media/image15.jpeg"/><Relationship Id="rId42" Type="http://schemas.openxmlformats.org/officeDocument/2006/relationships/hyperlink" Target="about:blank" TargetMode="External"/><Relationship Id="rId47" Type="http://schemas.openxmlformats.org/officeDocument/2006/relationships/image" Target="media/image19.jpeg"/><Relationship Id="rId50" Type="http://schemas.openxmlformats.org/officeDocument/2006/relationships/hyperlink" Target="about:blan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hyperlink" Target="about:blank" TargetMode="External"/><Relationship Id="rId40" Type="http://schemas.openxmlformats.org/officeDocument/2006/relationships/image" Target="media/image17.jpeg"/><Relationship Id="rId45"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10.jpeg"/><Relationship Id="rId36" Type="http://schemas.openxmlformats.org/officeDocument/2006/relationships/hyperlink" Target="about:blank" TargetMode="External"/><Relationship Id="rId49" Type="http://schemas.openxmlformats.org/officeDocument/2006/relationships/image" Target="media/image21.jpeg"/><Relationship Id="rId10" Type="http://schemas.openxmlformats.org/officeDocument/2006/relationships/hyperlink" Target="about:blank" TargetMode="External"/><Relationship Id="rId19"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hyperlink" Target="about:blan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18.jpeg"/><Relationship Id="rId48"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about:blank" TargetMode="External"/><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hyperlink" Target="about:blank" TargetMode="External"/><Relationship Id="rId46" Type="http://schemas.openxmlformats.org/officeDocument/2006/relationships/hyperlink" Target="about:blank" TargetMode="External"/><Relationship Id="rId20" Type="http://schemas.openxmlformats.org/officeDocument/2006/relationships/image" Target="media/image5.jpeg"/><Relationship Id="rId41"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B92C1-A35F-4BEA-8853-9D9B63451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12</Pages>
  <Words>1858</Words>
  <Characters>10593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2023-09-12T14:19:00Z</dcterms:created>
  <dcterms:modified xsi:type="dcterms:W3CDTF">2023-09-12T14:19:00Z</dcterms:modified>
</cp:coreProperties>
</file>