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4BD27" w14:textId="77777777" w:rsidR="00F415C7" w:rsidRDefault="00F415C7" w:rsidP="008F0534">
      <w:pPr>
        <w:jc w:val="center"/>
        <w:rPr>
          <w:b/>
          <w:sz w:val="28"/>
          <w:szCs w:val="28"/>
        </w:rPr>
      </w:pPr>
      <w:r w:rsidRPr="00F415C7">
        <w:rPr>
          <w:b/>
          <w:noProof/>
          <w:sz w:val="28"/>
          <w:szCs w:val="28"/>
          <w:lang w:eastAsia="en-CA"/>
        </w:rPr>
        <w:drawing>
          <wp:inline distT="0" distB="0" distL="0" distR="0" wp14:anchorId="41E02448" wp14:editId="4EDCB97E">
            <wp:extent cx="4258400" cy="1656044"/>
            <wp:effectExtent l="0" t="0" r="0" b="1905"/>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9952" cy="1703314"/>
                    </a:xfrm>
                    <a:prstGeom prst="rect">
                      <a:avLst/>
                    </a:prstGeom>
                    <a:noFill/>
                    <a:ln>
                      <a:noFill/>
                    </a:ln>
                  </pic:spPr>
                </pic:pic>
              </a:graphicData>
            </a:graphic>
          </wp:inline>
        </w:drawing>
      </w:r>
    </w:p>
    <w:p w14:paraId="6C793FF5" w14:textId="77777777" w:rsidR="00613FCF" w:rsidRDefault="00A352AB" w:rsidP="008F0534">
      <w:pPr>
        <w:jc w:val="center"/>
        <w:rPr>
          <w:b/>
          <w:sz w:val="28"/>
          <w:szCs w:val="28"/>
        </w:rPr>
      </w:pPr>
      <w:r>
        <w:rPr>
          <w:b/>
          <w:sz w:val="28"/>
          <w:szCs w:val="28"/>
        </w:rPr>
        <w:t>May 30</w:t>
      </w:r>
      <w:r w:rsidR="00613FCF">
        <w:rPr>
          <w:b/>
          <w:sz w:val="28"/>
          <w:szCs w:val="28"/>
        </w:rPr>
        <w:t>. 2023</w:t>
      </w:r>
    </w:p>
    <w:p w14:paraId="02977C17" w14:textId="77777777" w:rsidR="00F415C7" w:rsidRPr="00F415C7" w:rsidRDefault="00F415C7" w:rsidP="008F0534">
      <w:pPr>
        <w:jc w:val="center"/>
        <w:rPr>
          <w:b/>
          <w:sz w:val="24"/>
          <w:szCs w:val="24"/>
        </w:rPr>
      </w:pPr>
      <w:r w:rsidRPr="00F415C7">
        <w:rPr>
          <w:b/>
          <w:sz w:val="24"/>
          <w:szCs w:val="24"/>
        </w:rPr>
        <w:t xml:space="preserve">Facebook: </w:t>
      </w:r>
      <w:hyperlink r:id="rId8" w:history="1">
        <w:r w:rsidRPr="00F415C7">
          <w:rPr>
            <w:rStyle w:val="Hyperlink"/>
            <w:b/>
            <w:sz w:val="24"/>
            <w:szCs w:val="24"/>
          </w:rPr>
          <w:t>https://www.facebook.com/groups/101542159983749</w:t>
        </w:r>
      </w:hyperlink>
    </w:p>
    <w:p w14:paraId="088028FE" w14:textId="77777777" w:rsidR="00F415C7" w:rsidRPr="00F415C7" w:rsidRDefault="00F415C7" w:rsidP="008F0534">
      <w:pPr>
        <w:jc w:val="center"/>
        <w:rPr>
          <w:b/>
          <w:sz w:val="24"/>
          <w:szCs w:val="24"/>
        </w:rPr>
      </w:pPr>
      <w:r w:rsidRPr="00F415C7">
        <w:rPr>
          <w:b/>
          <w:sz w:val="24"/>
          <w:szCs w:val="24"/>
        </w:rPr>
        <w:t xml:space="preserve">Website: </w:t>
      </w:r>
      <w:hyperlink r:id="rId9" w:history="1">
        <w:r w:rsidRPr="00F415C7">
          <w:rPr>
            <w:rStyle w:val="Hyperlink"/>
            <w:b/>
            <w:sz w:val="24"/>
            <w:szCs w:val="24"/>
          </w:rPr>
          <w:t>https://www.nspeidiocese.ca/ministries/diocesan-environment-network</w:t>
        </w:r>
      </w:hyperlink>
    </w:p>
    <w:p w14:paraId="37B15950" w14:textId="77777777" w:rsidR="00F415C7" w:rsidRDefault="00F415C7" w:rsidP="00F415C7">
      <w:pPr>
        <w:pStyle w:val="Heading5"/>
        <w:jc w:val="center"/>
        <w:rPr>
          <w:rFonts w:asciiTheme="minorHAnsi" w:eastAsia="Times New Roman" w:hAnsiTheme="minorHAnsi" w:cstheme="minorHAnsi"/>
          <w:b/>
          <w:bCs/>
          <w:color w:val="auto"/>
          <w:sz w:val="24"/>
          <w:szCs w:val="24"/>
          <w:lang w:eastAsia="en-CA"/>
        </w:rPr>
      </w:pPr>
      <w:r w:rsidRPr="00F415C7">
        <w:rPr>
          <w:rFonts w:asciiTheme="minorHAnsi" w:hAnsiTheme="minorHAnsi" w:cstheme="minorHAnsi"/>
          <w:b/>
          <w:color w:val="auto"/>
          <w:sz w:val="24"/>
          <w:szCs w:val="24"/>
        </w:rPr>
        <w:t xml:space="preserve">Email: </w:t>
      </w:r>
      <w:hyperlink r:id="rId10" w:history="1">
        <w:r w:rsidRPr="00F415C7">
          <w:rPr>
            <w:rFonts w:asciiTheme="minorHAnsi" w:eastAsia="Times New Roman" w:hAnsiTheme="minorHAnsi" w:cstheme="minorHAnsi"/>
            <w:b/>
            <w:bCs/>
            <w:color w:val="0000FF"/>
            <w:sz w:val="24"/>
            <w:szCs w:val="24"/>
            <w:u w:val="single"/>
            <w:lang w:eastAsia="en-CA"/>
          </w:rPr>
          <w:t>endionspei@gmail.com</w:t>
        </w:r>
      </w:hyperlink>
    </w:p>
    <w:p w14:paraId="29BC3602" w14:textId="77777777" w:rsidR="00F415C7" w:rsidRDefault="00F415C7" w:rsidP="00F415C7">
      <w:pPr>
        <w:rPr>
          <w:sz w:val="24"/>
          <w:szCs w:val="24"/>
        </w:rPr>
      </w:pPr>
      <w:r w:rsidRPr="00F415C7">
        <w:rPr>
          <w:b/>
          <w:sz w:val="24"/>
          <w:szCs w:val="24"/>
        </w:rPr>
        <w:t>Our Mission:</w:t>
      </w:r>
      <w:r w:rsidRPr="00F415C7">
        <w:rPr>
          <w:sz w:val="24"/>
          <w:szCs w:val="24"/>
        </w:rPr>
        <w:t xml:space="preserve"> “To strive to safeguard the integrity of creation and sustain and renew the life of t</w:t>
      </w:r>
      <w:r>
        <w:rPr>
          <w:sz w:val="24"/>
          <w:szCs w:val="24"/>
        </w:rPr>
        <w:t>he earth”.</w:t>
      </w:r>
    </w:p>
    <w:p w14:paraId="3470C11F" w14:textId="77777777" w:rsidR="00C55155" w:rsidRDefault="007D3C42" w:rsidP="007D3C42">
      <w:pPr>
        <w:jc w:val="center"/>
        <w:rPr>
          <w:rFonts w:asciiTheme="minorHAnsi" w:eastAsia="Times New Roman" w:hAnsiTheme="minorHAnsi" w:cstheme="minorHAnsi"/>
          <w:sz w:val="24"/>
          <w:szCs w:val="24"/>
          <w:lang w:eastAsia="en-CA"/>
        </w:rPr>
      </w:pPr>
      <w:r w:rsidRPr="00FA6328">
        <w:rPr>
          <w:rFonts w:cs="Calibri"/>
          <w:noProof/>
          <w:lang w:eastAsia="en-CA"/>
        </w:rPr>
        <w:drawing>
          <wp:inline distT="0" distB="0" distL="0" distR="0" wp14:anchorId="04C500BA" wp14:editId="14B98CE8">
            <wp:extent cx="6677025" cy="655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3404" cy="672328"/>
                    </a:xfrm>
                    <a:prstGeom prst="rect">
                      <a:avLst/>
                    </a:prstGeom>
                    <a:noFill/>
                    <a:ln>
                      <a:noFill/>
                    </a:ln>
                  </pic:spPr>
                </pic:pic>
              </a:graphicData>
            </a:graphic>
          </wp:inline>
        </w:drawing>
      </w:r>
    </w:p>
    <w:p w14:paraId="64AD864B" w14:textId="77777777" w:rsidR="00343060" w:rsidRPr="00E92A70" w:rsidRDefault="00E05FD4" w:rsidP="00343060">
      <w:pPr>
        <w:jc w:val="center"/>
        <w:rPr>
          <w:rFonts w:asciiTheme="minorHAnsi" w:eastAsia="Times New Roman" w:hAnsiTheme="minorHAnsi" w:cstheme="minorHAnsi"/>
          <w:b/>
          <w:sz w:val="24"/>
          <w:szCs w:val="24"/>
          <w:lang w:eastAsia="en-CA"/>
        </w:rPr>
      </w:pPr>
      <w:r w:rsidRPr="00E92A70">
        <w:rPr>
          <w:rFonts w:asciiTheme="minorHAnsi" w:eastAsia="Times New Roman" w:hAnsiTheme="minorHAnsi" w:cstheme="minorHAnsi"/>
          <w:b/>
          <w:sz w:val="24"/>
          <w:szCs w:val="24"/>
          <w:lang w:eastAsia="en-CA"/>
        </w:rPr>
        <w:t>From Bishop Sandra’s Facebook and shared shamelessly without permission.</w:t>
      </w:r>
    </w:p>
    <w:p w14:paraId="7005E8C0" w14:textId="77777777" w:rsidR="00E05FD4" w:rsidRPr="003150EE" w:rsidRDefault="00E05FD4" w:rsidP="00E05FD4">
      <w:pPr>
        <w:jc w:val="center"/>
        <w:rPr>
          <w:rFonts w:asciiTheme="minorHAnsi" w:eastAsia="Times New Roman" w:hAnsiTheme="minorHAnsi" w:cstheme="minorHAnsi"/>
          <w:sz w:val="24"/>
          <w:szCs w:val="24"/>
          <w:lang w:eastAsia="en-CA"/>
        </w:rPr>
      </w:pPr>
      <w:r>
        <w:rPr>
          <w:rFonts w:ascii="Segoe UI Historic" w:hAnsi="Segoe UI Historic" w:cs="Segoe UI Historic"/>
          <w:color w:val="050505"/>
          <w:sz w:val="23"/>
          <w:szCs w:val="23"/>
          <w:shd w:val="clear" w:color="auto" w:fill="FFFFFF"/>
        </w:rPr>
        <w:t>O God in whom our hope is secure, grant calm and courage to those who are working to extinguish forest and structure fires in Nova Scotia. Shelter those who have left their homes in search of safety. Sustain the weary. Encourage the faint-hearted. Enfold the fearful with your peace that passes all understanding. And all for your love’s sake. Amen.</w:t>
      </w:r>
    </w:p>
    <w:p w14:paraId="2DBEF11B" w14:textId="77777777" w:rsidR="00613FCF" w:rsidRDefault="00130C71" w:rsidP="00C30ED2">
      <w:pPr>
        <w:rPr>
          <w:rFonts w:asciiTheme="minorHAnsi" w:hAnsiTheme="minorHAnsi" w:cstheme="minorHAnsi"/>
          <w:color w:val="050505"/>
          <w:sz w:val="24"/>
          <w:szCs w:val="24"/>
        </w:rPr>
      </w:pPr>
      <w:r w:rsidRPr="002217A7">
        <w:rPr>
          <w:rFonts w:asciiTheme="minorHAnsi" w:hAnsiTheme="minorHAnsi" w:cstheme="minorHAnsi"/>
          <w:noProof/>
          <w:color w:val="050505"/>
          <w:sz w:val="24"/>
          <w:szCs w:val="24"/>
          <w:lang w:eastAsia="en-CA"/>
        </w:rPr>
        <w:drawing>
          <wp:inline distT="0" distB="0" distL="0" distR="0" wp14:anchorId="2D5F4FA3" wp14:editId="3C7EF243">
            <wp:extent cx="6858000" cy="769620"/>
            <wp:effectExtent l="0" t="0" r="0" b="0"/>
            <wp:docPr id="6" name="Picture 6"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Banners\banners upcoming even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769620"/>
                    </a:xfrm>
                    <a:prstGeom prst="rect">
                      <a:avLst/>
                    </a:prstGeom>
                    <a:noFill/>
                    <a:ln>
                      <a:noFill/>
                    </a:ln>
                  </pic:spPr>
                </pic:pic>
              </a:graphicData>
            </a:graphic>
          </wp:inline>
        </w:drawing>
      </w:r>
    </w:p>
    <w:p w14:paraId="11346D42" w14:textId="77777777" w:rsidR="00545AC8" w:rsidRPr="00545AC8" w:rsidRDefault="00545AC8" w:rsidP="00545AC8">
      <w:pPr>
        <w:rPr>
          <w:rFonts w:asciiTheme="minorHAnsi" w:hAnsiTheme="minorHAnsi" w:cstheme="minorHAnsi"/>
          <w:b/>
          <w:color w:val="050505"/>
          <w:sz w:val="24"/>
          <w:szCs w:val="24"/>
        </w:rPr>
      </w:pPr>
      <w:r w:rsidRPr="00545AC8">
        <w:rPr>
          <w:rFonts w:asciiTheme="minorHAnsi" w:hAnsiTheme="minorHAnsi" w:cstheme="minorHAnsi"/>
          <w:b/>
          <w:color w:val="050505"/>
          <w:sz w:val="28"/>
          <w:szCs w:val="28"/>
        </w:rPr>
        <w:t>From the South Shore Council of Canadians:</w:t>
      </w:r>
      <w:r>
        <w:rPr>
          <w:rFonts w:asciiTheme="minorHAnsi" w:hAnsiTheme="minorHAnsi" w:cstheme="minorHAnsi"/>
          <w:b/>
          <w:color w:val="050505"/>
          <w:sz w:val="28"/>
          <w:szCs w:val="28"/>
        </w:rPr>
        <w:t xml:space="preserve"> </w:t>
      </w:r>
      <w:r w:rsidRPr="00545AC8">
        <w:rPr>
          <w:rFonts w:asciiTheme="minorHAnsi" w:hAnsiTheme="minorHAnsi" w:cstheme="minorHAnsi"/>
          <w:sz w:val="24"/>
          <w:szCs w:val="24"/>
        </w:rPr>
        <w:t xml:space="preserve">Many people think the struggle to stop open-net pen salmon farming ended a few years ago, when communities resisted and sent </w:t>
      </w:r>
      <w:proofErr w:type="spellStart"/>
      <w:r w:rsidRPr="00545AC8">
        <w:rPr>
          <w:rFonts w:asciiTheme="minorHAnsi" w:hAnsiTheme="minorHAnsi" w:cstheme="minorHAnsi"/>
          <w:sz w:val="24"/>
          <w:szCs w:val="24"/>
        </w:rPr>
        <w:t>Cermaq</w:t>
      </w:r>
      <w:proofErr w:type="spellEnd"/>
      <w:r w:rsidRPr="00545AC8">
        <w:rPr>
          <w:rFonts w:asciiTheme="minorHAnsi" w:hAnsiTheme="minorHAnsi" w:cstheme="minorHAnsi"/>
          <w:sz w:val="24"/>
          <w:szCs w:val="24"/>
        </w:rPr>
        <w:t xml:space="preserve"> packing. Getting our ocean free from this polluting industry is far from over. The company wants to quadruple the number of pens and our Nova Scotia Government is allowing it to happen.</w:t>
      </w:r>
    </w:p>
    <w:p w14:paraId="2350254A" w14:textId="77777777" w:rsidR="00545AC8" w:rsidRPr="00545AC8" w:rsidRDefault="00545AC8" w:rsidP="00545AC8">
      <w:pPr>
        <w:spacing w:before="100" w:beforeAutospacing="1" w:after="0" w:line="240" w:lineRule="auto"/>
        <w:rPr>
          <w:rFonts w:asciiTheme="minorHAnsi" w:eastAsia="Times New Roman" w:hAnsiTheme="minorHAnsi" w:cstheme="minorHAnsi"/>
          <w:sz w:val="24"/>
          <w:szCs w:val="24"/>
          <w:lang w:eastAsia="en-CA"/>
        </w:rPr>
      </w:pPr>
      <w:r w:rsidRPr="00545AC8">
        <w:rPr>
          <w:rFonts w:asciiTheme="minorHAnsi" w:eastAsia="Times New Roman" w:hAnsiTheme="minorHAnsi" w:cstheme="minorHAnsi"/>
          <w:sz w:val="24"/>
          <w:szCs w:val="24"/>
          <w:lang w:eastAsia="en-CA"/>
        </w:rPr>
        <w:t>The South Shore Chapter of the Council of Canadians, supported by our allies in the Healthy Bays Network, is committed to holding community events to raise awareness and build resistance to this filthy industry that puts both human and environmental health at risk.</w:t>
      </w:r>
    </w:p>
    <w:p w14:paraId="54B35715" w14:textId="77777777" w:rsidR="00545AC8" w:rsidRPr="00545AC8" w:rsidRDefault="00545AC8" w:rsidP="00545AC8">
      <w:pPr>
        <w:spacing w:before="100" w:beforeAutospacing="1" w:after="0" w:line="240" w:lineRule="auto"/>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 xml:space="preserve">We are urging the Government to </w:t>
      </w:r>
      <w:r w:rsidRPr="00545AC8">
        <w:rPr>
          <w:rFonts w:asciiTheme="minorHAnsi" w:eastAsia="Times New Roman" w:hAnsiTheme="minorHAnsi" w:cstheme="minorHAnsi"/>
          <w:sz w:val="24"/>
          <w:szCs w:val="24"/>
          <w:lang w:eastAsia="en-CA"/>
        </w:rPr>
        <w:t>not approve any new leases, including no expansion of existing sites</w:t>
      </w:r>
      <w:r>
        <w:rPr>
          <w:rFonts w:asciiTheme="minorHAnsi" w:eastAsia="Times New Roman" w:hAnsiTheme="minorHAnsi" w:cstheme="minorHAnsi"/>
          <w:sz w:val="24"/>
          <w:szCs w:val="24"/>
          <w:lang w:eastAsia="en-CA"/>
        </w:rPr>
        <w:t xml:space="preserve"> and to </w:t>
      </w:r>
      <w:r w:rsidRPr="00545AC8">
        <w:rPr>
          <w:rFonts w:asciiTheme="minorHAnsi" w:eastAsia="Times New Roman" w:hAnsiTheme="minorHAnsi" w:cstheme="minorHAnsi"/>
          <w:sz w:val="24"/>
          <w:szCs w:val="24"/>
          <w:lang w:eastAsia="en-CA"/>
        </w:rPr>
        <w:t>follow a plan to get all existing pens out of the water.</w:t>
      </w:r>
    </w:p>
    <w:p w14:paraId="7F209A3D" w14:textId="77777777" w:rsidR="00545AC8" w:rsidRPr="00545AC8" w:rsidRDefault="00545AC8" w:rsidP="00545AC8">
      <w:pPr>
        <w:spacing w:before="100" w:beforeAutospacing="1" w:after="0" w:line="240" w:lineRule="auto"/>
        <w:rPr>
          <w:rFonts w:asciiTheme="minorHAnsi" w:eastAsia="Times New Roman" w:hAnsiTheme="minorHAnsi" w:cstheme="minorHAnsi"/>
          <w:sz w:val="24"/>
          <w:szCs w:val="24"/>
          <w:lang w:eastAsia="en-CA"/>
        </w:rPr>
      </w:pPr>
      <w:r w:rsidRPr="00545AC8">
        <w:rPr>
          <w:rFonts w:asciiTheme="minorHAnsi" w:eastAsia="Times New Roman" w:hAnsiTheme="minorHAnsi" w:cstheme="minorHAnsi"/>
          <w:sz w:val="24"/>
          <w:szCs w:val="24"/>
          <w:lang w:eastAsia="en-CA"/>
        </w:rPr>
        <w:t xml:space="preserve">The first of these community events, </w:t>
      </w:r>
      <w:proofErr w:type="spellStart"/>
      <w:r w:rsidRPr="00545AC8">
        <w:rPr>
          <w:rFonts w:asciiTheme="minorHAnsi" w:eastAsia="Times New Roman" w:hAnsiTheme="minorHAnsi" w:cstheme="minorHAnsi"/>
          <w:b/>
          <w:bCs/>
          <w:sz w:val="24"/>
          <w:szCs w:val="24"/>
          <w:lang w:eastAsia="en-CA"/>
        </w:rPr>
        <w:t>Somethin</w:t>
      </w:r>
      <w:proofErr w:type="spellEnd"/>
      <w:r w:rsidRPr="00545AC8">
        <w:rPr>
          <w:rFonts w:asciiTheme="minorHAnsi" w:eastAsia="Times New Roman" w:hAnsiTheme="minorHAnsi" w:cstheme="minorHAnsi"/>
          <w:b/>
          <w:bCs/>
          <w:sz w:val="24"/>
          <w:szCs w:val="24"/>
          <w:lang w:eastAsia="en-CA"/>
        </w:rPr>
        <w:t xml:space="preserve">’ </w:t>
      </w:r>
      <w:proofErr w:type="spellStart"/>
      <w:r w:rsidRPr="00545AC8">
        <w:rPr>
          <w:rFonts w:asciiTheme="minorHAnsi" w:eastAsia="Times New Roman" w:hAnsiTheme="minorHAnsi" w:cstheme="minorHAnsi"/>
          <w:b/>
          <w:bCs/>
          <w:sz w:val="24"/>
          <w:szCs w:val="24"/>
          <w:lang w:eastAsia="en-CA"/>
        </w:rPr>
        <w:t>Fishy’s</w:t>
      </w:r>
      <w:proofErr w:type="spellEnd"/>
      <w:r w:rsidRPr="00545AC8">
        <w:rPr>
          <w:rFonts w:asciiTheme="minorHAnsi" w:eastAsia="Times New Roman" w:hAnsiTheme="minorHAnsi" w:cstheme="minorHAnsi"/>
          <w:b/>
          <w:bCs/>
          <w:sz w:val="24"/>
          <w:szCs w:val="24"/>
          <w:lang w:eastAsia="en-CA"/>
        </w:rPr>
        <w:t xml:space="preserve"> </w:t>
      </w:r>
      <w:proofErr w:type="spellStart"/>
      <w:r w:rsidRPr="00545AC8">
        <w:rPr>
          <w:rFonts w:asciiTheme="minorHAnsi" w:eastAsia="Times New Roman" w:hAnsiTheme="minorHAnsi" w:cstheme="minorHAnsi"/>
          <w:b/>
          <w:bCs/>
          <w:sz w:val="24"/>
          <w:szCs w:val="24"/>
          <w:lang w:eastAsia="en-CA"/>
        </w:rPr>
        <w:t>Goin</w:t>
      </w:r>
      <w:proofErr w:type="spellEnd"/>
      <w:r w:rsidRPr="00545AC8">
        <w:rPr>
          <w:rFonts w:asciiTheme="minorHAnsi" w:eastAsia="Times New Roman" w:hAnsiTheme="minorHAnsi" w:cstheme="minorHAnsi"/>
          <w:b/>
          <w:bCs/>
          <w:sz w:val="24"/>
          <w:szCs w:val="24"/>
          <w:lang w:eastAsia="en-CA"/>
        </w:rPr>
        <w:t xml:space="preserve"> On, </w:t>
      </w:r>
      <w:r w:rsidRPr="00545AC8">
        <w:rPr>
          <w:rFonts w:asciiTheme="minorHAnsi" w:eastAsia="Times New Roman" w:hAnsiTheme="minorHAnsi" w:cstheme="minorHAnsi"/>
          <w:sz w:val="24"/>
          <w:szCs w:val="24"/>
          <w:lang w:eastAsia="en-CA"/>
        </w:rPr>
        <w:t xml:space="preserve">is being held </w:t>
      </w:r>
      <w:r w:rsidRPr="00545AC8">
        <w:rPr>
          <w:rFonts w:asciiTheme="minorHAnsi" w:eastAsia="Times New Roman" w:hAnsiTheme="minorHAnsi" w:cstheme="minorHAnsi"/>
          <w:b/>
          <w:bCs/>
          <w:sz w:val="24"/>
          <w:szCs w:val="24"/>
          <w:lang w:eastAsia="en-CA"/>
        </w:rPr>
        <w:t>Saturday, June 3, 1 to 5 pm, St Barnabas Hall, Blue Rocks</w:t>
      </w:r>
      <w:r w:rsidRPr="00545AC8">
        <w:rPr>
          <w:rFonts w:asciiTheme="minorHAnsi" w:eastAsia="Times New Roman" w:hAnsiTheme="minorHAnsi" w:cstheme="minorHAnsi"/>
          <w:sz w:val="24"/>
          <w:szCs w:val="24"/>
          <w:lang w:eastAsia="en-CA"/>
        </w:rPr>
        <w:t xml:space="preserve">. Stop by or stay for the afternoon for entertainment with local musicians, a satirical </w:t>
      </w:r>
      <w:r w:rsidRPr="00545AC8">
        <w:rPr>
          <w:rFonts w:asciiTheme="minorHAnsi" w:eastAsia="Times New Roman" w:hAnsiTheme="minorHAnsi" w:cstheme="minorHAnsi"/>
          <w:sz w:val="24"/>
          <w:szCs w:val="24"/>
          <w:lang w:eastAsia="en-CA"/>
        </w:rPr>
        <w:lastRenderedPageBreak/>
        <w:t xml:space="preserve">skit involving a “Salmon Farm CEO”, lots of information tables and an art space for the kids. Take a picture with </w:t>
      </w:r>
      <w:proofErr w:type="spellStart"/>
      <w:r w:rsidRPr="00545AC8">
        <w:rPr>
          <w:rFonts w:asciiTheme="minorHAnsi" w:eastAsia="Times New Roman" w:hAnsiTheme="minorHAnsi" w:cstheme="minorHAnsi"/>
          <w:sz w:val="24"/>
          <w:szCs w:val="24"/>
          <w:lang w:eastAsia="en-CA"/>
        </w:rPr>
        <w:t>Clawdia</w:t>
      </w:r>
      <w:proofErr w:type="spellEnd"/>
      <w:r w:rsidRPr="00545AC8">
        <w:rPr>
          <w:rFonts w:asciiTheme="minorHAnsi" w:eastAsia="Times New Roman" w:hAnsiTheme="minorHAnsi" w:cstheme="minorHAnsi"/>
          <w:sz w:val="24"/>
          <w:szCs w:val="24"/>
          <w:lang w:eastAsia="en-CA"/>
        </w:rPr>
        <w:t xml:space="preserve">, our </w:t>
      </w:r>
      <w:proofErr w:type="gramStart"/>
      <w:r w:rsidRPr="00545AC8">
        <w:rPr>
          <w:rFonts w:asciiTheme="minorHAnsi" w:eastAsia="Times New Roman" w:hAnsiTheme="minorHAnsi" w:cstheme="minorHAnsi"/>
          <w:sz w:val="24"/>
          <w:szCs w:val="24"/>
          <w:lang w:eastAsia="en-CA"/>
        </w:rPr>
        <w:t>8 foot</w:t>
      </w:r>
      <w:proofErr w:type="gramEnd"/>
      <w:r w:rsidRPr="00545AC8">
        <w:rPr>
          <w:rFonts w:asciiTheme="minorHAnsi" w:eastAsia="Times New Roman" w:hAnsiTheme="minorHAnsi" w:cstheme="minorHAnsi"/>
          <w:sz w:val="24"/>
          <w:szCs w:val="24"/>
          <w:lang w:eastAsia="en-CA"/>
        </w:rPr>
        <w:t xml:space="preserve"> lobster! It will be informative and fun for the whole family and admission is free.</w:t>
      </w:r>
    </w:p>
    <w:p w14:paraId="20CA1FA8" w14:textId="77777777" w:rsidR="00545AC8" w:rsidRDefault="00545AC8" w:rsidP="00545AC8">
      <w:pPr>
        <w:spacing w:before="100" w:beforeAutospacing="1" w:after="0" w:line="240" w:lineRule="auto"/>
        <w:rPr>
          <w:rFonts w:asciiTheme="minorHAnsi" w:eastAsia="Times New Roman" w:hAnsiTheme="minorHAnsi" w:cstheme="minorHAnsi"/>
          <w:color w:val="000000"/>
          <w:sz w:val="24"/>
          <w:szCs w:val="24"/>
          <w:lang w:eastAsia="en-CA"/>
        </w:rPr>
      </w:pPr>
      <w:r w:rsidRPr="00545AC8">
        <w:rPr>
          <w:rFonts w:asciiTheme="minorHAnsi" w:eastAsia="Times New Roman" w:hAnsiTheme="minorHAnsi" w:cstheme="minorHAnsi"/>
          <w:color w:val="000000"/>
          <w:sz w:val="24"/>
          <w:szCs w:val="24"/>
          <w:lang w:eastAsia="en-CA"/>
        </w:rPr>
        <w:t xml:space="preserve">There may also be a hall in your community where you can help organize a similar event? We would love to work with you. If you want more </w:t>
      </w:r>
      <w:proofErr w:type="gramStart"/>
      <w:r w:rsidRPr="00545AC8">
        <w:rPr>
          <w:rFonts w:asciiTheme="minorHAnsi" w:eastAsia="Times New Roman" w:hAnsiTheme="minorHAnsi" w:cstheme="minorHAnsi"/>
          <w:color w:val="000000"/>
          <w:sz w:val="24"/>
          <w:szCs w:val="24"/>
          <w:lang w:eastAsia="en-CA"/>
        </w:rPr>
        <w:t>information</w:t>
      </w:r>
      <w:proofErr w:type="gramEnd"/>
      <w:r w:rsidRPr="00545AC8">
        <w:rPr>
          <w:rFonts w:asciiTheme="minorHAnsi" w:eastAsia="Times New Roman" w:hAnsiTheme="minorHAnsi" w:cstheme="minorHAnsi"/>
          <w:color w:val="000000"/>
          <w:sz w:val="24"/>
          <w:szCs w:val="24"/>
          <w:lang w:eastAsia="en-CA"/>
        </w:rPr>
        <w:t xml:space="preserve"> please contact – </w:t>
      </w:r>
      <w:hyperlink r:id="rId13" w:tgtFrame="_blank" w:history="1">
        <w:r w:rsidRPr="00545AC8">
          <w:rPr>
            <w:rFonts w:asciiTheme="minorHAnsi" w:eastAsia="Times New Roman" w:hAnsiTheme="minorHAnsi" w:cstheme="minorHAnsi"/>
            <w:color w:val="000080"/>
            <w:sz w:val="24"/>
            <w:szCs w:val="24"/>
            <w:u w:val="single"/>
            <w:lang w:eastAsia="en-CA"/>
          </w:rPr>
          <w:t>southshore.coc@gmail.com</w:t>
        </w:r>
      </w:hyperlink>
      <w:r w:rsidRPr="00545AC8">
        <w:rPr>
          <w:rFonts w:asciiTheme="minorHAnsi" w:eastAsia="Times New Roman" w:hAnsiTheme="minorHAnsi" w:cstheme="minorHAnsi"/>
          <w:color w:val="3465A4"/>
          <w:sz w:val="24"/>
          <w:szCs w:val="24"/>
          <w:u w:val="single"/>
          <w:lang w:eastAsia="en-CA"/>
        </w:rPr>
        <w:t xml:space="preserve"> </w:t>
      </w:r>
      <w:r w:rsidRPr="00545AC8">
        <w:rPr>
          <w:rFonts w:asciiTheme="minorHAnsi" w:eastAsia="Times New Roman" w:hAnsiTheme="minorHAnsi" w:cstheme="minorHAnsi"/>
          <w:color w:val="000000"/>
          <w:sz w:val="24"/>
          <w:szCs w:val="24"/>
          <w:lang w:eastAsia="en-CA"/>
        </w:rPr>
        <w:t>or call Marilyn at 902-640-2043.</w:t>
      </w:r>
    </w:p>
    <w:p w14:paraId="052D2F80" w14:textId="77777777" w:rsidR="00E92A70" w:rsidRDefault="00E92A70" w:rsidP="00545AC8">
      <w:pPr>
        <w:spacing w:before="100" w:beforeAutospacing="1" w:after="0" w:line="240" w:lineRule="auto"/>
        <w:rPr>
          <w:rFonts w:asciiTheme="minorHAnsi" w:eastAsia="Times New Roman" w:hAnsiTheme="minorHAnsi" w:cstheme="minorHAnsi"/>
          <w:color w:val="000000"/>
          <w:sz w:val="24"/>
          <w:szCs w:val="24"/>
          <w:lang w:eastAsia="en-CA"/>
        </w:rPr>
      </w:pPr>
    </w:p>
    <w:p w14:paraId="3183EF35" w14:textId="77777777" w:rsidR="00E92A70" w:rsidRDefault="00E92A70" w:rsidP="001F3BC6">
      <w:pPr>
        <w:jc w:val="center"/>
        <w:rPr>
          <w:b/>
          <w:bCs/>
          <w:sz w:val="28"/>
          <w:szCs w:val="28"/>
        </w:rPr>
      </w:pPr>
      <w:r w:rsidRPr="00545AC8">
        <w:rPr>
          <w:rFonts w:asciiTheme="minorHAnsi" w:eastAsia="Times New Roman" w:hAnsiTheme="minorHAnsi" w:cstheme="minorHAnsi"/>
          <w:noProof/>
          <w:sz w:val="24"/>
          <w:szCs w:val="24"/>
          <w:lang w:eastAsia="en-CA"/>
        </w:rPr>
        <w:drawing>
          <wp:inline distT="0" distB="0" distL="0" distR="0" wp14:anchorId="6D20CA35" wp14:editId="1DFA333D">
            <wp:extent cx="5067300" cy="5067300"/>
            <wp:effectExtent l="0" t="0" r="0" b="0"/>
            <wp:docPr id="22" name="Picture 22" descr="C:\Users\cayla\AppData\Local\Temp\pid-20720\Parents Talk Climate Save the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yla\AppData\Local\Temp\pid-20720\Parents Talk Climate Save the Da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0" cy="5067300"/>
                    </a:xfrm>
                    <a:prstGeom prst="rect">
                      <a:avLst/>
                    </a:prstGeom>
                    <a:noFill/>
                    <a:ln>
                      <a:noFill/>
                    </a:ln>
                  </pic:spPr>
                </pic:pic>
              </a:graphicData>
            </a:graphic>
          </wp:inline>
        </w:drawing>
      </w:r>
    </w:p>
    <w:p w14:paraId="2D7C9674" w14:textId="77777777" w:rsidR="001F3BC6" w:rsidRPr="001F3BC6" w:rsidRDefault="001F3BC6" w:rsidP="001F3BC6">
      <w:pPr>
        <w:jc w:val="center"/>
        <w:rPr>
          <w:rFonts w:ascii="Times New Roman" w:eastAsia="Times New Roman" w:hAnsi="Times New Roman"/>
          <w:b/>
          <w:sz w:val="28"/>
          <w:szCs w:val="28"/>
        </w:rPr>
      </w:pPr>
      <w:r w:rsidRPr="001F3BC6">
        <w:rPr>
          <w:b/>
          <w:bCs/>
          <w:sz w:val="28"/>
          <w:szCs w:val="28"/>
        </w:rPr>
        <w:t>Parents Talk Climate: Halifax</w:t>
      </w:r>
    </w:p>
    <w:p w14:paraId="1FA49D96" w14:textId="77777777" w:rsidR="001F3BC6" w:rsidRDefault="001F3BC6" w:rsidP="001F3BC6">
      <w:r>
        <w:t>Concerned about climate change and how it’s impacting our kids - now and in the future? Join For Our Kids and Ecology Action Centre for a supportive circle to connect and talk about what it’s like to love and care for kids while facing the climate crisis. We’ll also discuss unique actions parents and families could take to create the world we want for them.</w:t>
      </w:r>
    </w:p>
    <w:p w14:paraId="093E34E0" w14:textId="77777777" w:rsidR="001F3BC6" w:rsidRDefault="001F3BC6" w:rsidP="001F3BC6">
      <w:pPr>
        <w:jc w:val="center"/>
      </w:pPr>
      <w:r>
        <w:rPr>
          <w:b/>
          <w:bCs/>
        </w:rPr>
        <w:t>Saturday, June 10</w:t>
      </w:r>
      <w:r>
        <w:rPr>
          <w:b/>
          <w:bCs/>
        </w:rPr>
        <w:br/>
        <w:t>10am - 12:30pm</w:t>
      </w:r>
      <w:r>
        <w:br/>
        <w:t>Where: Ecology Action Centre office</w:t>
      </w:r>
      <w:r>
        <w:br/>
        <w:t>2705 Fern Ln, Halifax</w:t>
      </w:r>
    </w:p>
    <w:p w14:paraId="327F1D63" w14:textId="77777777" w:rsidR="001F3BC6" w:rsidRDefault="001F3BC6" w:rsidP="001F3BC6">
      <w:pPr>
        <w:jc w:val="center"/>
      </w:pPr>
      <w:r>
        <w:t>Register here: </w:t>
      </w:r>
      <w:hyperlink r:id="rId15" w:tgtFrame="_blank" w:history="1">
        <w:r>
          <w:rPr>
            <w:rStyle w:val="Hyperlink"/>
          </w:rPr>
          <w:t>forourkids.ca/</w:t>
        </w:r>
        <w:proofErr w:type="spellStart"/>
        <w:r>
          <w:rPr>
            <w:rStyle w:val="Hyperlink"/>
          </w:rPr>
          <w:t>parentstalk</w:t>
        </w:r>
        <w:proofErr w:type="spellEnd"/>
      </w:hyperlink>
    </w:p>
    <w:p w14:paraId="519738A7" w14:textId="77777777" w:rsidR="001F3BC6" w:rsidRDefault="001F3BC6" w:rsidP="001F3BC6">
      <w:pPr>
        <w:spacing w:before="100" w:beforeAutospacing="1" w:after="0" w:line="240" w:lineRule="auto"/>
        <w:jc w:val="center"/>
        <w:rPr>
          <w:rFonts w:asciiTheme="minorHAnsi" w:eastAsia="Times New Roman" w:hAnsiTheme="minorHAnsi" w:cstheme="minorHAnsi"/>
          <w:color w:val="000000"/>
          <w:sz w:val="24"/>
          <w:szCs w:val="24"/>
          <w:lang w:eastAsia="en-CA"/>
        </w:rPr>
      </w:pPr>
    </w:p>
    <w:p w14:paraId="316548C5" w14:textId="77777777" w:rsidR="00545AC8" w:rsidRPr="00545AC8" w:rsidRDefault="00545AC8" w:rsidP="001F3BC6">
      <w:pPr>
        <w:spacing w:before="100" w:beforeAutospacing="1" w:after="0" w:line="240" w:lineRule="auto"/>
        <w:jc w:val="center"/>
        <w:rPr>
          <w:rFonts w:asciiTheme="minorHAnsi" w:eastAsia="Times New Roman" w:hAnsiTheme="minorHAnsi" w:cstheme="minorHAnsi"/>
          <w:sz w:val="24"/>
          <w:szCs w:val="24"/>
          <w:lang w:eastAsia="en-CA"/>
        </w:rPr>
      </w:pPr>
    </w:p>
    <w:p w14:paraId="15A568D6" w14:textId="77777777" w:rsidR="00545AC8" w:rsidRDefault="00545AC8" w:rsidP="00C30ED2">
      <w:pPr>
        <w:rPr>
          <w:rFonts w:asciiTheme="minorHAnsi" w:hAnsiTheme="minorHAnsi" w:cstheme="minorHAnsi"/>
          <w:color w:val="050505"/>
          <w:sz w:val="24"/>
          <w:szCs w:val="24"/>
        </w:rPr>
      </w:pPr>
    </w:p>
    <w:p w14:paraId="05B3A739" w14:textId="77777777" w:rsidR="00D1537A" w:rsidRPr="00E92A70" w:rsidRDefault="00D1537A" w:rsidP="00D1537A">
      <w:pPr>
        <w:jc w:val="center"/>
        <w:rPr>
          <w:rStyle w:val="Hyperlink"/>
          <w:rFonts w:asciiTheme="minorHAnsi" w:hAnsiTheme="minorHAnsi" w:cstheme="minorHAnsi"/>
          <w:b/>
          <w:sz w:val="28"/>
          <w:szCs w:val="28"/>
        </w:rPr>
      </w:pPr>
      <w:r w:rsidRPr="00E92A70">
        <w:rPr>
          <w:rFonts w:asciiTheme="minorHAnsi" w:hAnsiTheme="minorHAnsi" w:cstheme="minorHAnsi"/>
          <w:b/>
          <w:color w:val="050505"/>
          <w:sz w:val="28"/>
          <w:szCs w:val="28"/>
        </w:rPr>
        <w:t xml:space="preserve">It looks like a dry summer ahead and water is a precious resource. There are </w:t>
      </w:r>
      <w:proofErr w:type="gramStart"/>
      <w:r w:rsidRPr="00E92A70">
        <w:rPr>
          <w:rFonts w:asciiTheme="minorHAnsi" w:hAnsiTheme="minorHAnsi" w:cstheme="minorHAnsi"/>
          <w:b/>
          <w:color w:val="050505"/>
          <w:sz w:val="28"/>
          <w:szCs w:val="28"/>
        </w:rPr>
        <w:t>a number of</w:t>
      </w:r>
      <w:proofErr w:type="gramEnd"/>
      <w:r w:rsidRPr="00E92A70">
        <w:rPr>
          <w:rFonts w:asciiTheme="minorHAnsi" w:hAnsiTheme="minorHAnsi" w:cstheme="minorHAnsi"/>
          <w:b/>
          <w:color w:val="050505"/>
          <w:sz w:val="28"/>
          <w:szCs w:val="28"/>
        </w:rPr>
        <w:t xml:space="preserve"> groups selling rain barrels in Atlantic Canada. To find one nearest you: </w:t>
      </w:r>
      <w:hyperlink r:id="rId16" w:history="1">
        <w:r w:rsidRPr="00E92A70">
          <w:rPr>
            <w:rStyle w:val="Hyperlink"/>
            <w:rFonts w:asciiTheme="minorHAnsi" w:hAnsiTheme="minorHAnsi" w:cstheme="minorHAnsi"/>
            <w:b/>
            <w:sz w:val="28"/>
            <w:szCs w:val="28"/>
          </w:rPr>
          <w:t>https://rainbarrel.ca/</w:t>
        </w:r>
      </w:hyperlink>
    </w:p>
    <w:tbl>
      <w:tblPr>
        <w:tblStyle w:val="TableGrid"/>
        <w:tblW w:w="0" w:type="auto"/>
        <w:tblLook w:val="04A0" w:firstRow="1" w:lastRow="0" w:firstColumn="1" w:lastColumn="0" w:noHBand="0" w:noVBand="1"/>
      </w:tblPr>
      <w:tblGrid>
        <w:gridCol w:w="6786"/>
        <w:gridCol w:w="4004"/>
      </w:tblGrid>
      <w:tr w:rsidR="007D3C42" w14:paraId="45BEEA09" w14:textId="77777777" w:rsidTr="007D3C42">
        <w:tc>
          <w:tcPr>
            <w:tcW w:w="5395" w:type="dxa"/>
          </w:tcPr>
          <w:p w14:paraId="5822E223" w14:textId="77777777" w:rsidR="007D3C42" w:rsidRDefault="007D3C42" w:rsidP="00D1537A">
            <w:pPr>
              <w:jc w:val="center"/>
              <w:rPr>
                <w:rFonts w:asciiTheme="minorHAnsi" w:hAnsiTheme="minorHAnsi" w:cstheme="minorHAnsi"/>
                <w:color w:val="050505"/>
                <w:sz w:val="24"/>
                <w:szCs w:val="24"/>
              </w:rPr>
            </w:pPr>
            <w:r w:rsidRPr="00D1537A">
              <w:rPr>
                <w:rFonts w:asciiTheme="minorHAnsi" w:hAnsiTheme="minorHAnsi" w:cstheme="minorHAnsi"/>
                <w:noProof/>
                <w:color w:val="050505"/>
                <w:sz w:val="24"/>
                <w:szCs w:val="24"/>
                <w:lang w:eastAsia="en-CA"/>
              </w:rPr>
              <w:drawing>
                <wp:inline distT="0" distB="0" distL="0" distR="0" wp14:anchorId="228C78DD" wp14:editId="020577A0">
                  <wp:extent cx="4164633" cy="3491203"/>
                  <wp:effectExtent l="0" t="0" r="7620" b="0"/>
                  <wp:docPr id="14" name="Picture 14" descr="F:\0.DEN Enews\rain bar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rain barre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7187" cy="3501727"/>
                          </a:xfrm>
                          <a:prstGeom prst="rect">
                            <a:avLst/>
                          </a:prstGeom>
                          <a:noFill/>
                          <a:ln>
                            <a:noFill/>
                          </a:ln>
                        </pic:spPr>
                      </pic:pic>
                    </a:graphicData>
                  </a:graphic>
                </wp:inline>
              </w:drawing>
            </w:r>
          </w:p>
        </w:tc>
        <w:tc>
          <w:tcPr>
            <w:tcW w:w="5395" w:type="dxa"/>
          </w:tcPr>
          <w:p w14:paraId="4D4A4DE7" w14:textId="77777777" w:rsidR="007D3C42" w:rsidRPr="007D3C42" w:rsidRDefault="007D3C42" w:rsidP="007D3C42">
            <w:pPr>
              <w:jc w:val="center"/>
              <w:rPr>
                <w:rFonts w:asciiTheme="minorHAnsi" w:eastAsiaTheme="minorHAnsi" w:hAnsiTheme="minorHAnsi" w:cstheme="minorBidi"/>
                <w:b/>
                <w:sz w:val="24"/>
                <w:szCs w:val="24"/>
                <w:u w:val="single"/>
                <w:lang w:val="en-US"/>
              </w:rPr>
            </w:pPr>
            <w:r w:rsidRPr="007D3C42">
              <w:rPr>
                <w:rFonts w:asciiTheme="minorHAnsi" w:eastAsiaTheme="minorHAnsi" w:hAnsiTheme="minorHAnsi" w:cstheme="minorBidi"/>
                <w:b/>
                <w:sz w:val="24"/>
                <w:szCs w:val="24"/>
                <w:u w:val="single"/>
                <w:lang w:val="en-US"/>
              </w:rPr>
              <w:t>Rain Barr</w:t>
            </w:r>
            <w:r>
              <w:rPr>
                <w:rFonts w:asciiTheme="minorHAnsi" w:eastAsiaTheme="minorHAnsi" w:hAnsiTheme="minorHAnsi" w:cstheme="minorBidi"/>
                <w:b/>
                <w:sz w:val="24"/>
                <w:szCs w:val="24"/>
                <w:u w:val="single"/>
                <w:lang w:val="en-US"/>
              </w:rPr>
              <w:t>el Sales in the D</w:t>
            </w:r>
            <w:r w:rsidRPr="007D3C42">
              <w:rPr>
                <w:rFonts w:asciiTheme="minorHAnsi" w:eastAsiaTheme="minorHAnsi" w:hAnsiTheme="minorHAnsi" w:cstheme="minorBidi"/>
                <w:b/>
                <w:sz w:val="24"/>
                <w:szCs w:val="24"/>
                <w:u w:val="single"/>
                <w:lang w:val="en-US"/>
              </w:rPr>
              <w:t>iocese of NS &amp; PEI</w:t>
            </w:r>
          </w:p>
          <w:p w14:paraId="369B740E" w14:textId="77777777" w:rsidR="007D3C42" w:rsidRPr="007D3C42" w:rsidRDefault="007D3C42" w:rsidP="007D3C42">
            <w:pPr>
              <w:rPr>
                <w:rFonts w:asciiTheme="minorHAnsi" w:eastAsiaTheme="minorHAnsi" w:hAnsiTheme="minorHAnsi" w:cstheme="minorBidi"/>
                <w:sz w:val="24"/>
                <w:szCs w:val="24"/>
                <w:lang w:val="en-US"/>
              </w:rPr>
            </w:pPr>
            <w:r w:rsidRPr="007D3C42">
              <w:rPr>
                <w:rFonts w:asciiTheme="minorHAnsi" w:eastAsiaTheme="minorHAnsi" w:hAnsiTheme="minorHAnsi" w:cstheme="minorBidi"/>
                <w:sz w:val="24"/>
                <w:szCs w:val="24"/>
                <w:lang w:val="en-US"/>
              </w:rPr>
              <w:t xml:space="preserve">Church of Saint Andrew, Cole </w:t>
            </w:r>
            <w:proofErr w:type="spellStart"/>
            <w:r w:rsidRPr="007D3C42">
              <w:rPr>
                <w:rFonts w:asciiTheme="minorHAnsi" w:eastAsiaTheme="minorHAnsi" w:hAnsiTheme="minorHAnsi" w:cstheme="minorBidi"/>
                <w:sz w:val="24"/>
                <w:szCs w:val="24"/>
                <w:lang w:val="en-US"/>
              </w:rPr>
              <w:t>Harbour</w:t>
            </w:r>
            <w:proofErr w:type="spellEnd"/>
          </w:p>
          <w:p w14:paraId="04C00E76" w14:textId="77777777" w:rsidR="007D3C42" w:rsidRPr="007D3C42" w:rsidRDefault="007D3C42" w:rsidP="007D3C42">
            <w:pPr>
              <w:rPr>
                <w:rFonts w:asciiTheme="minorHAnsi" w:eastAsiaTheme="minorHAnsi" w:hAnsiTheme="minorHAnsi" w:cstheme="minorBidi"/>
                <w:sz w:val="24"/>
                <w:szCs w:val="24"/>
                <w:lang w:val="en-US"/>
              </w:rPr>
            </w:pPr>
            <w:r w:rsidRPr="007D3C42">
              <w:rPr>
                <w:rFonts w:asciiTheme="minorHAnsi" w:eastAsiaTheme="minorHAnsi" w:hAnsiTheme="minorHAnsi" w:cstheme="minorBidi"/>
                <w:sz w:val="24"/>
                <w:szCs w:val="24"/>
                <w:lang w:val="en-US"/>
              </w:rPr>
              <w:t xml:space="preserve">Women Addressing Violence on the Eastern Shore (WAVES) Head of </w:t>
            </w:r>
            <w:proofErr w:type="spellStart"/>
            <w:r w:rsidRPr="007D3C42">
              <w:rPr>
                <w:rFonts w:asciiTheme="minorHAnsi" w:eastAsiaTheme="minorHAnsi" w:hAnsiTheme="minorHAnsi" w:cstheme="minorBidi"/>
                <w:sz w:val="24"/>
                <w:szCs w:val="24"/>
                <w:lang w:val="en-US"/>
              </w:rPr>
              <w:t>Jeddore</w:t>
            </w:r>
            <w:proofErr w:type="spellEnd"/>
          </w:p>
          <w:p w14:paraId="56F78262" w14:textId="77777777" w:rsidR="007D3C42" w:rsidRPr="007D3C42" w:rsidRDefault="007D3C42" w:rsidP="007D3C42">
            <w:pPr>
              <w:rPr>
                <w:rFonts w:asciiTheme="minorHAnsi" w:eastAsiaTheme="minorHAnsi" w:hAnsiTheme="minorHAnsi" w:cstheme="minorBidi"/>
                <w:sz w:val="24"/>
                <w:szCs w:val="24"/>
                <w:lang w:val="en-US"/>
              </w:rPr>
            </w:pPr>
            <w:r w:rsidRPr="007D3C42">
              <w:rPr>
                <w:rFonts w:asciiTheme="minorHAnsi" w:eastAsiaTheme="minorHAnsi" w:hAnsiTheme="minorHAnsi" w:cstheme="minorBidi"/>
                <w:sz w:val="24"/>
                <w:szCs w:val="24"/>
                <w:lang w:val="en-US"/>
              </w:rPr>
              <w:t xml:space="preserve">Maple Ridge Stables </w:t>
            </w:r>
            <w:proofErr w:type="gramStart"/>
            <w:r w:rsidRPr="007D3C42">
              <w:rPr>
                <w:rFonts w:asciiTheme="minorHAnsi" w:eastAsiaTheme="minorHAnsi" w:hAnsiTheme="minorHAnsi" w:cstheme="minorBidi"/>
                <w:sz w:val="24"/>
                <w:szCs w:val="24"/>
                <w:lang w:val="en-US"/>
              </w:rPr>
              <w:t>-  Mount</w:t>
            </w:r>
            <w:proofErr w:type="gramEnd"/>
            <w:r w:rsidRPr="007D3C42">
              <w:rPr>
                <w:rFonts w:asciiTheme="minorHAnsi" w:eastAsiaTheme="minorHAnsi" w:hAnsiTheme="minorHAnsi" w:cstheme="minorBidi"/>
                <w:sz w:val="24"/>
                <w:szCs w:val="24"/>
                <w:lang w:val="en-US"/>
              </w:rPr>
              <w:t xml:space="preserve"> </w:t>
            </w:r>
            <w:proofErr w:type="spellStart"/>
            <w:r w:rsidRPr="007D3C42">
              <w:rPr>
                <w:rFonts w:asciiTheme="minorHAnsi" w:eastAsiaTheme="minorHAnsi" w:hAnsiTheme="minorHAnsi" w:cstheme="minorBidi"/>
                <w:sz w:val="24"/>
                <w:szCs w:val="24"/>
                <w:lang w:val="en-US"/>
              </w:rPr>
              <w:t>Uniacke</w:t>
            </w:r>
            <w:proofErr w:type="spellEnd"/>
          </w:p>
          <w:p w14:paraId="7051C84F" w14:textId="77777777" w:rsidR="007D3C42" w:rsidRPr="007D3C42" w:rsidRDefault="007D3C42" w:rsidP="007D3C42">
            <w:pPr>
              <w:rPr>
                <w:rFonts w:asciiTheme="minorHAnsi" w:eastAsiaTheme="minorHAnsi" w:hAnsiTheme="minorHAnsi" w:cstheme="minorBidi"/>
                <w:sz w:val="24"/>
                <w:szCs w:val="24"/>
                <w:lang w:val="en-US"/>
              </w:rPr>
            </w:pPr>
            <w:r w:rsidRPr="007D3C42">
              <w:rPr>
                <w:rFonts w:asciiTheme="minorHAnsi" w:eastAsiaTheme="minorHAnsi" w:hAnsiTheme="minorHAnsi" w:cstheme="minorBidi"/>
                <w:sz w:val="24"/>
                <w:szCs w:val="24"/>
                <w:lang w:val="en-US"/>
              </w:rPr>
              <w:t>Cape Breton Farmer’s Market – Sydney</w:t>
            </w:r>
          </w:p>
          <w:p w14:paraId="0C7E6F52" w14:textId="77777777" w:rsidR="007D3C42" w:rsidRPr="007D3C42" w:rsidRDefault="007D3C42" w:rsidP="007D3C42">
            <w:pPr>
              <w:rPr>
                <w:rFonts w:asciiTheme="minorHAnsi" w:eastAsiaTheme="minorHAnsi" w:hAnsiTheme="minorHAnsi" w:cstheme="minorBidi"/>
                <w:sz w:val="24"/>
                <w:szCs w:val="24"/>
                <w:lang w:val="en-US"/>
              </w:rPr>
            </w:pPr>
            <w:proofErr w:type="spellStart"/>
            <w:r w:rsidRPr="007D3C42">
              <w:rPr>
                <w:rFonts w:asciiTheme="minorHAnsi" w:eastAsiaTheme="minorHAnsi" w:hAnsiTheme="minorHAnsi" w:cstheme="minorBidi"/>
                <w:sz w:val="24"/>
                <w:szCs w:val="24"/>
                <w:lang w:val="en-US"/>
              </w:rPr>
              <w:t>Timberlea</w:t>
            </w:r>
            <w:proofErr w:type="spellEnd"/>
            <w:r w:rsidRPr="007D3C42">
              <w:rPr>
                <w:rFonts w:asciiTheme="minorHAnsi" w:eastAsiaTheme="minorHAnsi" w:hAnsiTheme="minorHAnsi" w:cstheme="minorBidi"/>
                <w:sz w:val="24"/>
                <w:szCs w:val="24"/>
                <w:lang w:val="en-US"/>
              </w:rPr>
              <w:t xml:space="preserve"> – you can join wait </w:t>
            </w:r>
            <w:proofErr w:type="gramStart"/>
            <w:r w:rsidRPr="007D3C42">
              <w:rPr>
                <w:rFonts w:asciiTheme="minorHAnsi" w:eastAsiaTheme="minorHAnsi" w:hAnsiTheme="minorHAnsi" w:cstheme="minorBidi"/>
                <w:sz w:val="24"/>
                <w:szCs w:val="24"/>
                <w:lang w:val="en-US"/>
              </w:rPr>
              <w:t>list</w:t>
            </w:r>
            <w:proofErr w:type="gramEnd"/>
          </w:p>
          <w:p w14:paraId="69815090" w14:textId="77777777" w:rsidR="007D3C42" w:rsidRPr="007D3C42" w:rsidRDefault="007D3C42" w:rsidP="007D3C42">
            <w:pPr>
              <w:rPr>
                <w:rFonts w:asciiTheme="minorHAnsi" w:eastAsiaTheme="minorHAnsi" w:hAnsiTheme="minorHAnsi" w:cstheme="minorBidi"/>
                <w:sz w:val="24"/>
                <w:szCs w:val="24"/>
                <w:lang w:val="en-US"/>
              </w:rPr>
            </w:pPr>
            <w:r w:rsidRPr="007D3C42">
              <w:rPr>
                <w:rFonts w:asciiTheme="minorHAnsi" w:eastAsiaTheme="minorHAnsi" w:hAnsiTheme="minorHAnsi" w:cstheme="minorBidi"/>
                <w:sz w:val="24"/>
                <w:szCs w:val="24"/>
                <w:lang w:val="en-US"/>
              </w:rPr>
              <w:t>Living Earth Council – Truro</w:t>
            </w:r>
          </w:p>
          <w:p w14:paraId="20FC91DC" w14:textId="77777777" w:rsidR="007D3C42" w:rsidRPr="007D3C42" w:rsidRDefault="007D3C42" w:rsidP="007D3C42">
            <w:pPr>
              <w:rPr>
                <w:rFonts w:asciiTheme="minorHAnsi" w:eastAsiaTheme="minorHAnsi" w:hAnsiTheme="minorHAnsi" w:cstheme="minorBidi"/>
                <w:sz w:val="24"/>
                <w:szCs w:val="24"/>
                <w:lang w:val="en-US"/>
              </w:rPr>
            </w:pPr>
            <w:r w:rsidRPr="007D3C42">
              <w:rPr>
                <w:rFonts w:asciiTheme="minorHAnsi" w:eastAsiaTheme="minorHAnsi" w:hAnsiTheme="minorHAnsi" w:cstheme="minorBidi"/>
                <w:sz w:val="24"/>
                <w:szCs w:val="24"/>
                <w:lang w:val="en-US"/>
              </w:rPr>
              <w:t>Windsor &amp; District Food Bank - Windsor</w:t>
            </w:r>
          </w:p>
          <w:p w14:paraId="14746DD5" w14:textId="77777777" w:rsidR="007D3C42" w:rsidRPr="007D3C42" w:rsidRDefault="007D3C42" w:rsidP="007D3C42">
            <w:pPr>
              <w:rPr>
                <w:rFonts w:asciiTheme="minorHAnsi" w:eastAsiaTheme="minorHAnsi" w:hAnsiTheme="minorHAnsi" w:cstheme="minorBidi"/>
                <w:b/>
                <w:sz w:val="24"/>
                <w:szCs w:val="24"/>
                <w:u w:val="single"/>
                <w:lang w:val="en-US"/>
              </w:rPr>
            </w:pPr>
            <w:r w:rsidRPr="007D3C42">
              <w:rPr>
                <w:rFonts w:asciiTheme="minorHAnsi" w:eastAsiaTheme="minorHAnsi" w:hAnsiTheme="minorHAnsi" w:cstheme="minorBidi"/>
                <w:b/>
                <w:sz w:val="24"/>
                <w:szCs w:val="24"/>
                <w:u w:val="single"/>
                <w:lang w:val="en-US"/>
              </w:rPr>
              <w:t>PEI</w:t>
            </w:r>
          </w:p>
          <w:p w14:paraId="51A62DBD" w14:textId="77777777" w:rsidR="007D3C42" w:rsidRPr="007D3C42" w:rsidRDefault="007D3C42" w:rsidP="007D3C42">
            <w:pPr>
              <w:rPr>
                <w:rFonts w:asciiTheme="minorHAnsi" w:eastAsiaTheme="minorHAnsi" w:hAnsiTheme="minorHAnsi" w:cstheme="minorBidi"/>
                <w:sz w:val="24"/>
                <w:szCs w:val="24"/>
                <w:lang w:val="en-US"/>
              </w:rPr>
            </w:pPr>
            <w:r w:rsidRPr="007D3C42">
              <w:rPr>
                <w:rFonts w:asciiTheme="minorHAnsi" w:eastAsiaTheme="minorHAnsi" w:hAnsiTheme="minorHAnsi" w:cstheme="minorBidi"/>
                <w:sz w:val="24"/>
                <w:szCs w:val="24"/>
                <w:lang w:val="en-US"/>
              </w:rPr>
              <w:t>Emergency Animal Response Team – Summerside</w:t>
            </w:r>
          </w:p>
          <w:p w14:paraId="6F358FB0" w14:textId="77777777" w:rsidR="007D3C42" w:rsidRPr="007D3C42" w:rsidRDefault="007D3C42" w:rsidP="007D3C42">
            <w:pPr>
              <w:rPr>
                <w:rFonts w:asciiTheme="minorHAnsi" w:eastAsiaTheme="minorHAnsi" w:hAnsiTheme="minorHAnsi" w:cstheme="minorBidi"/>
                <w:sz w:val="24"/>
                <w:szCs w:val="24"/>
                <w:lang w:val="en-US"/>
              </w:rPr>
            </w:pPr>
            <w:proofErr w:type="spellStart"/>
            <w:r w:rsidRPr="007D3C42">
              <w:rPr>
                <w:rFonts w:asciiTheme="minorHAnsi" w:eastAsiaTheme="minorHAnsi" w:hAnsiTheme="minorHAnsi" w:cstheme="minorBidi"/>
                <w:sz w:val="24"/>
                <w:szCs w:val="24"/>
                <w:lang w:val="en-US"/>
              </w:rPr>
              <w:t>Bedeque</w:t>
            </w:r>
            <w:proofErr w:type="spellEnd"/>
            <w:r w:rsidRPr="007D3C42">
              <w:rPr>
                <w:rFonts w:asciiTheme="minorHAnsi" w:eastAsiaTheme="minorHAnsi" w:hAnsiTheme="minorHAnsi" w:cstheme="minorBidi"/>
                <w:sz w:val="24"/>
                <w:szCs w:val="24"/>
                <w:lang w:val="en-US"/>
              </w:rPr>
              <w:t xml:space="preserve"> Bay Environmental – </w:t>
            </w:r>
            <w:proofErr w:type="spellStart"/>
            <w:r w:rsidRPr="007D3C42">
              <w:rPr>
                <w:rFonts w:asciiTheme="minorHAnsi" w:eastAsiaTheme="minorHAnsi" w:hAnsiTheme="minorHAnsi" w:cstheme="minorBidi"/>
                <w:sz w:val="24"/>
                <w:szCs w:val="24"/>
                <w:lang w:val="en-US"/>
              </w:rPr>
              <w:t>Kinkora</w:t>
            </w:r>
            <w:proofErr w:type="spellEnd"/>
          </w:p>
          <w:p w14:paraId="74D63F95" w14:textId="77777777" w:rsidR="007D3C42" w:rsidRPr="007D3C42" w:rsidRDefault="007D3C42" w:rsidP="007D3C42">
            <w:pPr>
              <w:rPr>
                <w:rFonts w:asciiTheme="minorHAnsi" w:eastAsiaTheme="minorHAnsi" w:hAnsiTheme="minorHAnsi" w:cstheme="minorBidi"/>
                <w:sz w:val="24"/>
                <w:szCs w:val="24"/>
                <w:lang w:val="en-US"/>
              </w:rPr>
            </w:pPr>
            <w:r w:rsidRPr="007D3C42">
              <w:rPr>
                <w:rFonts w:asciiTheme="minorHAnsi" w:eastAsiaTheme="minorHAnsi" w:hAnsiTheme="minorHAnsi" w:cstheme="minorBidi"/>
                <w:sz w:val="24"/>
                <w:szCs w:val="24"/>
                <w:lang w:val="en-US"/>
              </w:rPr>
              <w:t>Wheatley River Improvement Group – Rustico</w:t>
            </w:r>
          </w:p>
          <w:p w14:paraId="5A521FA7" w14:textId="77777777" w:rsidR="007D3C42" w:rsidRPr="007D3C42" w:rsidRDefault="007D3C42" w:rsidP="007D3C42">
            <w:pPr>
              <w:rPr>
                <w:rFonts w:asciiTheme="minorHAnsi" w:eastAsiaTheme="minorHAnsi" w:hAnsiTheme="minorHAnsi" w:cstheme="minorBidi"/>
                <w:sz w:val="28"/>
                <w:szCs w:val="28"/>
                <w:lang w:val="en-US"/>
              </w:rPr>
            </w:pPr>
          </w:p>
          <w:p w14:paraId="1B95327F" w14:textId="77777777" w:rsidR="007D3C42" w:rsidRDefault="007D3C42" w:rsidP="007D3C42">
            <w:pPr>
              <w:rPr>
                <w:rFonts w:asciiTheme="minorHAnsi" w:hAnsiTheme="minorHAnsi" w:cstheme="minorHAnsi"/>
                <w:color w:val="050505"/>
                <w:sz w:val="24"/>
                <w:szCs w:val="24"/>
              </w:rPr>
            </w:pPr>
          </w:p>
        </w:tc>
      </w:tr>
    </w:tbl>
    <w:p w14:paraId="48252214" w14:textId="77777777" w:rsidR="007D3C42" w:rsidRDefault="007D3C42" w:rsidP="00D1537A">
      <w:pPr>
        <w:jc w:val="center"/>
        <w:rPr>
          <w:rFonts w:asciiTheme="minorHAnsi" w:hAnsiTheme="minorHAnsi" w:cstheme="minorHAnsi"/>
          <w:color w:val="050505"/>
          <w:sz w:val="24"/>
          <w:szCs w:val="24"/>
        </w:rPr>
      </w:pPr>
    </w:p>
    <w:p w14:paraId="539925B1" w14:textId="77777777" w:rsidR="00D1537A" w:rsidRDefault="007D3C42" w:rsidP="00907541">
      <w:pPr>
        <w:rPr>
          <w:rFonts w:asciiTheme="minorHAnsi" w:hAnsiTheme="minorHAnsi" w:cstheme="minorHAnsi"/>
          <w:color w:val="050505"/>
          <w:sz w:val="24"/>
          <w:szCs w:val="24"/>
        </w:rPr>
      </w:pPr>
      <w:r w:rsidRPr="007D3C42">
        <w:rPr>
          <w:rFonts w:asciiTheme="minorHAnsi" w:hAnsiTheme="minorHAnsi" w:cstheme="minorHAnsi"/>
          <w:noProof/>
          <w:color w:val="050505"/>
          <w:sz w:val="24"/>
          <w:szCs w:val="24"/>
          <w:lang w:eastAsia="en-CA"/>
        </w:rPr>
        <w:drawing>
          <wp:anchor distT="0" distB="0" distL="114300" distR="114300" simplePos="0" relativeHeight="251660288" behindDoc="0" locked="0" layoutInCell="1" allowOverlap="1" wp14:anchorId="26CAF797" wp14:editId="538913C1">
            <wp:simplePos x="0" y="0"/>
            <wp:positionH relativeFrom="column">
              <wp:posOffset>133350</wp:posOffset>
            </wp:positionH>
            <wp:positionV relativeFrom="paragraph">
              <wp:posOffset>328930</wp:posOffset>
            </wp:positionV>
            <wp:extent cx="2325600" cy="2325600"/>
            <wp:effectExtent l="0" t="0" r="0" b="0"/>
            <wp:wrapThrough wrapText="right">
              <wp:wrapPolygon edited="0">
                <wp:start x="0" y="0"/>
                <wp:lineTo x="0" y="21411"/>
                <wp:lineTo x="21411" y="21411"/>
                <wp:lineTo x="21411" y="0"/>
                <wp:lineTo x="0" y="0"/>
              </wp:wrapPolygon>
            </wp:wrapThrough>
            <wp:docPr id="19" name="Picture 19" descr="C:\Users\cayla\AppData\Local\Tem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yla\AppData\Local\Temp\image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5600" cy="232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47DBA1" w14:textId="77777777" w:rsidR="007D3C42" w:rsidRPr="007D3C42" w:rsidRDefault="007D3C42" w:rsidP="007D3C42">
      <w:pPr>
        <w:spacing w:before="100" w:beforeAutospacing="1" w:after="100" w:afterAutospacing="1" w:line="240" w:lineRule="auto"/>
        <w:rPr>
          <w:rFonts w:asciiTheme="minorHAnsi" w:eastAsia="Times New Roman" w:hAnsiTheme="minorHAnsi" w:cstheme="minorHAnsi"/>
          <w:sz w:val="24"/>
          <w:szCs w:val="24"/>
          <w:lang w:eastAsia="en-CA"/>
        </w:rPr>
      </w:pPr>
      <w:r w:rsidRPr="007D3C42">
        <w:rPr>
          <w:rFonts w:asciiTheme="minorHAnsi" w:eastAsia="Times New Roman" w:hAnsiTheme="minorHAnsi" w:cstheme="minorHAnsi"/>
          <w:sz w:val="24"/>
          <w:szCs w:val="24"/>
          <w:lang w:eastAsia="en-CA"/>
        </w:rPr>
        <w:t>Nova Scotia Community College is pleased to share that we will be facilitating a regional conference in partnership with </w:t>
      </w:r>
      <w:proofErr w:type="spellStart"/>
      <w:r w:rsidR="00000000">
        <w:fldChar w:fldCharType="begin"/>
      </w:r>
      <w:r w:rsidR="00000000">
        <w:instrText>HYPERLINK "about:blank" \t "_blank" \o "https://togetherensemble.ca/"</w:instrText>
      </w:r>
      <w:r w:rsidR="00000000">
        <w:fldChar w:fldCharType="separate"/>
      </w:r>
      <w:r w:rsidRPr="007D3C42">
        <w:rPr>
          <w:rFonts w:asciiTheme="minorHAnsi" w:eastAsia="Times New Roman" w:hAnsiTheme="minorHAnsi" w:cstheme="minorHAnsi"/>
          <w:color w:val="0000FF"/>
          <w:sz w:val="24"/>
          <w:szCs w:val="24"/>
          <w:u w:val="single"/>
          <w:lang w:eastAsia="en-CA"/>
        </w:rPr>
        <w:t>Together|Ensemble</w:t>
      </w:r>
      <w:proofErr w:type="spellEnd"/>
      <w:r w:rsidR="00000000">
        <w:rPr>
          <w:rFonts w:asciiTheme="minorHAnsi" w:eastAsia="Times New Roman" w:hAnsiTheme="minorHAnsi" w:cstheme="minorHAnsi"/>
          <w:color w:val="0000FF"/>
          <w:sz w:val="24"/>
          <w:szCs w:val="24"/>
          <w:u w:val="single"/>
          <w:lang w:eastAsia="en-CA"/>
        </w:rPr>
        <w:fldChar w:fldCharType="end"/>
      </w:r>
      <w:r w:rsidRPr="007D3C42">
        <w:rPr>
          <w:rFonts w:asciiTheme="minorHAnsi" w:eastAsia="Times New Roman" w:hAnsiTheme="minorHAnsi" w:cstheme="minorHAnsi"/>
          <w:sz w:val="24"/>
          <w:szCs w:val="24"/>
          <w:lang w:eastAsia="en-CA"/>
        </w:rPr>
        <w:t> this year. </w:t>
      </w:r>
      <w:r w:rsidRPr="007D3C42">
        <w:rPr>
          <w:rFonts w:asciiTheme="minorHAnsi" w:eastAsia="Times New Roman" w:hAnsiTheme="minorHAnsi" w:cstheme="minorHAnsi"/>
          <w:b/>
          <w:bCs/>
          <w:sz w:val="24"/>
          <w:szCs w:val="24"/>
          <w:lang w:eastAsia="en-CA"/>
        </w:rPr>
        <w:t>On June 8th</w:t>
      </w:r>
      <w:r w:rsidRPr="007D3C42">
        <w:rPr>
          <w:rFonts w:asciiTheme="minorHAnsi" w:eastAsia="Times New Roman" w:hAnsiTheme="minorHAnsi" w:cstheme="minorHAnsi"/>
          <w:sz w:val="24"/>
          <w:szCs w:val="24"/>
          <w:lang w:eastAsia="en-CA"/>
        </w:rPr>
        <w:t xml:space="preserve">, we welcome you to join us at our </w:t>
      </w:r>
      <w:proofErr w:type="spellStart"/>
      <w:r w:rsidRPr="007D3C42">
        <w:rPr>
          <w:rFonts w:asciiTheme="minorHAnsi" w:eastAsia="Times New Roman" w:hAnsiTheme="minorHAnsi" w:cstheme="minorHAnsi"/>
          <w:sz w:val="24"/>
          <w:szCs w:val="24"/>
          <w:lang w:eastAsia="en-CA"/>
        </w:rPr>
        <w:t>Akerley</w:t>
      </w:r>
      <w:proofErr w:type="spellEnd"/>
      <w:r w:rsidRPr="007D3C42">
        <w:rPr>
          <w:rFonts w:asciiTheme="minorHAnsi" w:eastAsia="Times New Roman" w:hAnsiTheme="minorHAnsi" w:cstheme="minorHAnsi"/>
          <w:sz w:val="24"/>
          <w:szCs w:val="24"/>
          <w:lang w:eastAsia="en-CA"/>
        </w:rPr>
        <w:t xml:space="preserve"> Campus to participate in </w:t>
      </w:r>
      <w:proofErr w:type="spellStart"/>
      <w:r w:rsidRPr="007D3C42">
        <w:rPr>
          <w:rFonts w:asciiTheme="minorHAnsi" w:eastAsia="Times New Roman" w:hAnsiTheme="minorHAnsi" w:cstheme="minorHAnsi"/>
          <w:sz w:val="24"/>
          <w:szCs w:val="24"/>
          <w:lang w:eastAsia="en-CA"/>
        </w:rPr>
        <w:t>Together|Ensemble</w:t>
      </w:r>
      <w:proofErr w:type="spellEnd"/>
      <w:r w:rsidRPr="007D3C42">
        <w:rPr>
          <w:rFonts w:asciiTheme="minorHAnsi" w:eastAsia="Times New Roman" w:hAnsiTheme="minorHAnsi" w:cstheme="minorHAnsi"/>
          <w:sz w:val="24"/>
          <w:szCs w:val="24"/>
          <w:lang w:eastAsia="en-CA"/>
        </w:rPr>
        <w:t>: Halifax.</w:t>
      </w:r>
    </w:p>
    <w:p w14:paraId="20C191A6" w14:textId="77777777" w:rsidR="007D3C42" w:rsidRPr="007D3C42" w:rsidRDefault="007D3C42" w:rsidP="007D3C42">
      <w:pPr>
        <w:spacing w:before="100" w:beforeAutospacing="1" w:after="100" w:afterAutospacing="1" w:line="240" w:lineRule="auto"/>
        <w:rPr>
          <w:rFonts w:asciiTheme="minorHAnsi" w:eastAsia="Times New Roman" w:hAnsiTheme="minorHAnsi" w:cstheme="minorHAnsi"/>
          <w:sz w:val="24"/>
          <w:szCs w:val="24"/>
          <w:lang w:eastAsia="en-CA"/>
        </w:rPr>
      </w:pPr>
      <w:r w:rsidRPr="007D3C42">
        <w:rPr>
          <w:rFonts w:asciiTheme="minorHAnsi" w:eastAsia="Times New Roman" w:hAnsiTheme="minorHAnsi" w:cstheme="minorHAnsi"/>
          <w:sz w:val="24"/>
          <w:szCs w:val="24"/>
          <w:lang w:eastAsia="en-CA"/>
        </w:rPr>
        <w:t xml:space="preserve">The event will be packed with insightful speakers and panels that will support thinking and collaboration towards the advancement of the UN Sustainable Development Goals. This year’s event intends to reflect on the halfway point of the 2030 Agenda for Sustainable Development and map a pathway forward through partnership. Participants will be led through a facilitated discussion on regional progress towards the Goals by Engage Nova Scotia and will also </w:t>
      </w:r>
      <w:proofErr w:type="gramStart"/>
      <w:r w:rsidRPr="007D3C42">
        <w:rPr>
          <w:rFonts w:asciiTheme="minorHAnsi" w:eastAsia="Times New Roman" w:hAnsiTheme="minorHAnsi" w:cstheme="minorHAnsi"/>
          <w:sz w:val="24"/>
          <w:szCs w:val="24"/>
          <w:lang w:eastAsia="en-CA"/>
        </w:rPr>
        <w:t>have the opportunity to</w:t>
      </w:r>
      <w:proofErr w:type="gramEnd"/>
      <w:r w:rsidRPr="007D3C42">
        <w:rPr>
          <w:rFonts w:asciiTheme="minorHAnsi" w:eastAsia="Times New Roman" w:hAnsiTheme="minorHAnsi" w:cstheme="minorHAnsi"/>
          <w:sz w:val="24"/>
          <w:szCs w:val="24"/>
          <w:lang w:eastAsia="en-CA"/>
        </w:rPr>
        <w:t xml:space="preserve"> explore what the NSCC </w:t>
      </w:r>
      <w:proofErr w:type="spellStart"/>
      <w:r w:rsidRPr="007D3C42">
        <w:rPr>
          <w:rFonts w:asciiTheme="minorHAnsi" w:eastAsia="Times New Roman" w:hAnsiTheme="minorHAnsi" w:cstheme="minorHAnsi"/>
          <w:sz w:val="24"/>
          <w:szCs w:val="24"/>
          <w:lang w:eastAsia="en-CA"/>
        </w:rPr>
        <w:t>Akerley</w:t>
      </w:r>
      <w:proofErr w:type="spellEnd"/>
      <w:r w:rsidRPr="007D3C42">
        <w:rPr>
          <w:rFonts w:asciiTheme="minorHAnsi" w:eastAsia="Times New Roman" w:hAnsiTheme="minorHAnsi" w:cstheme="minorHAnsi"/>
          <w:sz w:val="24"/>
          <w:szCs w:val="24"/>
          <w:lang w:eastAsia="en-CA"/>
        </w:rPr>
        <w:t xml:space="preserve"> Campus has to offer. </w:t>
      </w:r>
    </w:p>
    <w:p w14:paraId="3CFD3ED5" w14:textId="77777777" w:rsidR="007D3C42" w:rsidRPr="007D3C42" w:rsidRDefault="007D3C42" w:rsidP="007D3C42">
      <w:pPr>
        <w:spacing w:before="100" w:beforeAutospacing="1" w:after="100" w:afterAutospacing="1" w:line="240" w:lineRule="auto"/>
        <w:rPr>
          <w:rFonts w:asciiTheme="minorHAnsi" w:eastAsia="Times New Roman" w:hAnsiTheme="minorHAnsi" w:cstheme="minorHAnsi"/>
          <w:sz w:val="24"/>
          <w:szCs w:val="24"/>
          <w:lang w:eastAsia="en-CA"/>
        </w:rPr>
      </w:pPr>
      <w:r w:rsidRPr="007D3C42">
        <w:rPr>
          <w:rFonts w:asciiTheme="minorHAnsi" w:eastAsia="Times New Roman" w:hAnsiTheme="minorHAnsi" w:cstheme="minorHAnsi"/>
          <w:sz w:val="24"/>
          <w:szCs w:val="24"/>
          <w:lang w:eastAsia="en-CA"/>
        </w:rPr>
        <w:t xml:space="preserve">We hope that you will be able to join us for this event. Registration details are available through Eventbrite and by following the link below. </w:t>
      </w:r>
    </w:p>
    <w:p w14:paraId="5A604DB0" w14:textId="77777777" w:rsidR="00D1537A" w:rsidRDefault="00000000" w:rsidP="007D3C42">
      <w:pPr>
        <w:jc w:val="center"/>
        <w:rPr>
          <w:rFonts w:asciiTheme="minorHAnsi" w:eastAsia="Times New Roman" w:hAnsiTheme="minorHAnsi" w:cstheme="minorHAnsi"/>
          <w:sz w:val="24"/>
          <w:szCs w:val="24"/>
          <w:lang w:eastAsia="en-CA"/>
        </w:rPr>
      </w:pPr>
      <w:hyperlink r:id="rId19" w:tgtFrame="_blank" w:history="1">
        <w:r w:rsidR="007D3C42" w:rsidRPr="007D3C42">
          <w:rPr>
            <w:rFonts w:asciiTheme="minorHAnsi" w:eastAsia="Times New Roman" w:hAnsiTheme="minorHAnsi" w:cstheme="minorHAnsi"/>
            <w:color w:val="0000FF"/>
            <w:sz w:val="24"/>
            <w:szCs w:val="24"/>
            <w:u w:val="single"/>
            <w:lang w:eastAsia="en-CA"/>
          </w:rPr>
          <w:t>https://www.eventbrite.ca/e/together-ensemble-conference-halifax-tickets-629151528157</w:t>
        </w:r>
      </w:hyperlink>
    </w:p>
    <w:p w14:paraId="3B9150C0" w14:textId="77777777" w:rsidR="00545AC8" w:rsidRDefault="00545AC8" w:rsidP="007D3C42">
      <w:pPr>
        <w:jc w:val="center"/>
        <w:rPr>
          <w:rFonts w:asciiTheme="minorHAnsi" w:eastAsia="Times New Roman" w:hAnsiTheme="minorHAnsi" w:cstheme="minorHAnsi"/>
          <w:sz w:val="24"/>
          <w:szCs w:val="24"/>
          <w:lang w:eastAsia="en-CA"/>
        </w:rPr>
      </w:pPr>
    </w:p>
    <w:p w14:paraId="50D39A3C" w14:textId="77777777" w:rsidR="00545AC8" w:rsidRPr="00E92A70" w:rsidRDefault="00545AC8" w:rsidP="007D3C42">
      <w:pPr>
        <w:jc w:val="center"/>
        <w:rPr>
          <w:rFonts w:asciiTheme="minorHAnsi" w:eastAsia="Times New Roman" w:hAnsiTheme="minorHAnsi" w:cstheme="minorHAnsi"/>
          <w:b/>
          <w:sz w:val="28"/>
          <w:szCs w:val="28"/>
          <w:u w:val="single"/>
          <w:lang w:eastAsia="en-CA"/>
        </w:rPr>
      </w:pPr>
      <w:r w:rsidRPr="00E92A70">
        <w:rPr>
          <w:rFonts w:asciiTheme="minorHAnsi" w:eastAsia="Times New Roman" w:hAnsiTheme="minorHAnsi" w:cstheme="minorHAnsi"/>
          <w:b/>
          <w:sz w:val="28"/>
          <w:szCs w:val="28"/>
          <w:u w:val="single"/>
          <w:lang w:eastAsia="en-CA"/>
        </w:rPr>
        <w:t>Active Transportation Strategy – Do you want your voice heard?</w:t>
      </w:r>
    </w:p>
    <w:p w14:paraId="60D0CA62" w14:textId="77777777" w:rsidR="00545AC8" w:rsidRPr="00545AC8" w:rsidRDefault="00545AC8" w:rsidP="00545AC8">
      <w:pPr>
        <w:spacing w:before="100" w:beforeAutospacing="1" w:after="100" w:afterAutospacing="1" w:line="240" w:lineRule="auto"/>
        <w:rPr>
          <w:rFonts w:asciiTheme="minorHAnsi" w:eastAsia="Times New Roman" w:hAnsiTheme="minorHAnsi" w:cstheme="minorHAnsi"/>
          <w:sz w:val="24"/>
          <w:szCs w:val="24"/>
          <w:lang w:eastAsia="en-CA"/>
        </w:rPr>
      </w:pPr>
      <w:r w:rsidRPr="00545AC8">
        <w:rPr>
          <w:rFonts w:asciiTheme="minorHAnsi" w:eastAsia="Times New Roman" w:hAnsiTheme="minorHAnsi" w:cstheme="minorHAnsi"/>
          <w:color w:val="222222"/>
          <w:sz w:val="24"/>
          <w:szCs w:val="24"/>
          <w:lang w:val="en-US" w:eastAsia="en-CA"/>
        </w:rPr>
        <w:t>WSP Canada Inc. in collaboration with the Province of Nova Scotia, is developing an Active Transportation Strategy.</w:t>
      </w:r>
    </w:p>
    <w:p w14:paraId="44F10298" w14:textId="77777777" w:rsidR="00545AC8" w:rsidRPr="00545AC8" w:rsidRDefault="00545AC8" w:rsidP="00545AC8">
      <w:pPr>
        <w:spacing w:before="100" w:beforeAutospacing="1" w:after="100" w:afterAutospacing="1" w:line="240" w:lineRule="auto"/>
        <w:rPr>
          <w:rFonts w:asciiTheme="minorHAnsi" w:eastAsia="Times New Roman" w:hAnsiTheme="minorHAnsi" w:cstheme="minorHAnsi"/>
          <w:sz w:val="24"/>
          <w:szCs w:val="24"/>
          <w:lang w:eastAsia="en-CA"/>
        </w:rPr>
      </w:pPr>
      <w:r w:rsidRPr="00545AC8">
        <w:rPr>
          <w:rFonts w:asciiTheme="minorHAnsi" w:eastAsia="Times New Roman" w:hAnsiTheme="minorHAnsi" w:cstheme="minorHAnsi"/>
          <w:color w:val="222222"/>
          <w:sz w:val="24"/>
          <w:szCs w:val="24"/>
          <w:lang w:val="en-US" w:eastAsia="en-CA"/>
        </w:rPr>
        <w:t> </w:t>
      </w:r>
    </w:p>
    <w:p w14:paraId="6CFD57C2" w14:textId="77777777" w:rsidR="00545AC8" w:rsidRPr="00545AC8" w:rsidRDefault="00545AC8" w:rsidP="00545AC8">
      <w:pPr>
        <w:spacing w:before="100" w:beforeAutospacing="1" w:after="100" w:afterAutospacing="1"/>
        <w:rPr>
          <w:rFonts w:asciiTheme="minorHAnsi" w:eastAsia="Times New Roman" w:hAnsiTheme="minorHAnsi" w:cstheme="minorHAnsi"/>
          <w:sz w:val="24"/>
          <w:szCs w:val="24"/>
          <w:lang w:eastAsia="en-CA"/>
        </w:rPr>
      </w:pPr>
      <w:r w:rsidRPr="00545AC8">
        <w:rPr>
          <w:rFonts w:asciiTheme="minorHAnsi" w:eastAsia="Times New Roman" w:hAnsiTheme="minorHAnsi" w:cstheme="minorHAnsi"/>
          <w:color w:val="222222"/>
          <w:sz w:val="24"/>
          <w:szCs w:val="24"/>
          <w:lang w:val="en-US" w:eastAsia="en-CA"/>
        </w:rPr>
        <w:t>To support this, the team from WSP will be holding a series of focus groups with partner organizations from across Nova Scotia.  </w:t>
      </w:r>
      <w:r w:rsidRPr="00545AC8">
        <w:rPr>
          <w:rFonts w:asciiTheme="minorHAnsi" w:hAnsiTheme="minorHAnsi" w:cstheme="minorHAnsi"/>
          <w:color w:val="222222"/>
          <w:sz w:val="24"/>
          <w:szCs w:val="24"/>
          <w:lang w:val="en-US"/>
        </w:rPr>
        <w:t>If you have any questions, please contact </w:t>
      </w:r>
      <w:hyperlink r:id="rId20" w:tgtFrame="_blank" w:history="1">
        <w:r w:rsidRPr="00545AC8">
          <w:rPr>
            <w:rStyle w:val="Hyperlink"/>
            <w:rFonts w:asciiTheme="minorHAnsi" w:hAnsiTheme="minorHAnsi" w:cstheme="minorHAnsi"/>
            <w:color w:val="1155CC"/>
            <w:sz w:val="24"/>
            <w:szCs w:val="24"/>
            <w:lang w:val="en-US"/>
          </w:rPr>
          <w:t>NSATStrategy@wsp.com</w:t>
        </w:r>
      </w:hyperlink>
      <w:r w:rsidRPr="00545AC8">
        <w:rPr>
          <w:rFonts w:asciiTheme="minorHAnsi" w:hAnsiTheme="minorHAnsi" w:cstheme="minorHAnsi"/>
          <w:color w:val="222222"/>
          <w:sz w:val="24"/>
          <w:szCs w:val="24"/>
        </w:rPr>
        <w:t> </w:t>
      </w:r>
      <w:r w:rsidRPr="00545AC8">
        <w:rPr>
          <w:rFonts w:asciiTheme="minorHAnsi" w:hAnsiTheme="minorHAnsi" w:cstheme="minorHAnsi"/>
          <w:color w:val="222222"/>
          <w:sz w:val="24"/>
          <w:szCs w:val="24"/>
          <w:lang w:val="en-US"/>
        </w:rPr>
        <w:t xml:space="preserve">or Christine </w:t>
      </w:r>
      <w:proofErr w:type="spellStart"/>
      <w:r w:rsidRPr="00545AC8">
        <w:rPr>
          <w:rFonts w:asciiTheme="minorHAnsi" w:hAnsiTheme="minorHAnsi" w:cstheme="minorHAnsi"/>
          <w:color w:val="222222"/>
          <w:sz w:val="24"/>
          <w:szCs w:val="24"/>
          <w:lang w:val="en-US"/>
        </w:rPr>
        <w:t>Eisan</w:t>
      </w:r>
      <w:proofErr w:type="spellEnd"/>
      <w:r w:rsidRPr="00545AC8">
        <w:rPr>
          <w:rFonts w:asciiTheme="minorHAnsi" w:hAnsiTheme="minorHAnsi" w:cstheme="minorHAnsi"/>
          <w:color w:val="222222"/>
          <w:sz w:val="24"/>
          <w:szCs w:val="24"/>
          <w:lang w:val="en-US"/>
        </w:rPr>
        <w:t>, Senior Policy Advisor with the Nova Scotia Department of Public Works (</w:t>
      </w:r>
      <w:hyperlink r:id="rId21" w:tgtFrame="_blank" w:history="1">
        <w:r w:rsidRPr="00545AC8">
          <w:rPr>
            <w:rStyle w:val="Hyperlink"/>
            <w:rFonts w:asciiTheme="minorHAnsi" w:hAnsiTheme="minorHAnsi" w:cstheme="minorHAnsi"/>
            <w:color w:val="1155CC"/>
            <w:sz w:val="24"/>
            <w:szCs w:val="24"/>
            <w:lang w:val="en-US"/>
          </w:rPr>
          <w:t>Christine.Eisan@novascotia.ca</w:t>
        </w:r>
      </w:hyperlink>
    </w:p>
    <w:p w14:paraId="4E1CA5D0" w14:textId="77777777" w:rsidR="00545AC8" w:rsidRPr="00545AC8" w:rsidRDefault="00545AC8" w:rsidP="00545AC8">
      <w:pPr>
        <w:spacing w:before="100" w:beforeAutospacing="1" w:after="100" w:afterAutospacing="1" w:line="240" w:lineRule="auto"/>
        <w:rPr>
          <w:rFonts w:asciiTheme="minorHAnsi" w:eastAsia="Times New Roman" w:hAnsiTheme="minorHAnsi" w:cstheme="minorHAnsi"/>
          <w:sz w:val="24"/>
          <w:szCs w:val="24"/>
          <w:lang w:eastAsia="en-CA"/>
        </w:rPr>
      </w:pPr>
      <w:r w:rsidRPr="00545AC8">
        <w:rPr>
          <w:rFonts w:asciiTheme="minorHAnsi" w:eastAsia="Times New Roman" w:hAnsiTheme="minorHAnsi" w:cstheme="minorHAnsi"/>
          <w:color w:val="222222"/>
          <w:sz w:val="24"/>
          <w:szCs w:val="24"/>
          <w:lang w:val="en-US" w:eastAsia="en-CA"/>
        </w:rPr>
        <w:t>Topics we will discuss include:</w:t>
      </w:r>
      <w:r>
        <w:rPr>
          <w:rFonts w:asciiTheme="minorHAnsi" w:eastAsia="Times New Roman" w:hAnsiTheme="minorHAnsi" w:cstheme="minorHAnsi"/>
          <w:sz w:val="24"/>
          <w:szCs w:val="24"/>
          <w:lang w:eastAsia="en-CA"/>
        </w:rPr>
        <w:t xml:space="preserve"> </w:t>
      </w:r>
      <w:r w:rsidRPr="00545AC8">
        <w:rPr>
          <w:rFonts w:asciiTheme="minorHAnsi" w:eastAsia="Times New Roman" w:hAnsiTheme="minorHAnsi" w:cstheme="minorHAnsi"/>
          <w:color w:val="222222"/>
          <w:sz w:val="24"/>
          <w:szCs w:val="24"/>
          <w:lang w:val="en-US" w:eastAsia="en-CA"/>
        </w:rPr>
        <w:t xml:space="preserve">The roles that different organizations play in the </w:t>
      </w:r>
      <w:proofErr w:type="gramStart"/>
      <w:r w:rsidRPr="00545AC8">
        <w:rPr>
          <w:rFonts w:asciiTheme="minorHAnsi" w:eastAsia="Times New Roman" w:hAnsiTheme="minorHAnsi" w:cstheme="minorHAnsi"/>
          <w:color w:val="222222"/>
          <w:sz w:val="24"/>
          <w:szCs w:val="24"/>
          <w:lang w:val="en-US" w:eastAsia="en-CA"/>
        </w:rPr>
        <w:t>Province</w:t>
      </w:r>
      <w:proofErr w:type="gramEnd"/>
      <w:r w:rsidRPr="00545AC8">
        <w:rPr>
          <w:rFonts w:asciiTheme="minorHAnsi" w:eastAsia="Times New Roman" w:hAnsiTheme="minorHAnsi" w:cstheme="minorHAnsi"/>
          <w:color w:val="222222"/>
          <w:sz w:val="24"/>
          <w:szCs w:val="24"/>
          <w:lang w:val="en-US" w:eastAsia="en-CA"/>
        </w:rPr>
        <w:t>;</w:t>
      </w:r>
      <w:r>
        <w:rPr>
          <w:rFonts w:asciiTheme="minorHAnsi" w:eastAsia="Times New Roman" w:hAnsiTheme="minorHAnsi" w:cstheme="minorHAnsi"/>
          <w:sz w:val="24"/>
          <w:szCs w:val="24"/>
          <w:lang w:eastAsia="en-CA"/>
        </w:rPr>
        <w:t xml:space="preserve"> </w:t>
      </w:r>
      <w:r w:rsidRPr="00545AC8">
        <w:rPr>
          <w:rFonts w:asciiTheme="minorHAnsi" w:eastAsia="Times New Roman" w:hAnsiTheme="minorHAnsi" w:cstheme="minorHAnsi"/>
          <w:color w:val="222222"/>
          <w:sz w:val="24"/>
          <w:szCs w:val="24"/>
          <w:lang w:eastAsia="en-CA"/>
        </w:rPr>
        <w:t>What resources and capacity already exist, and what could be strengthened</w:t>
      </w:r>
      <w:r>
        <w:rPr>
          <w:rFonts w:asciiTheme="minorHAnsi" w:eastAsia="Times New Roman" w:hAnsiTheme="minorHAnsi" w:cstheme="minorHAnsi"/>
          <w:sz w:val="24"/>
          <w:szCs w:val="24"/>
          <w:lang w:eastAsia="en-CA"/>
        </w:rPr>
        <w:t xml:space="preserve">, </w:t>
      </w:r>
      <w:r w:rsidRPr="00545AC8">
        <w:rPr>
          <w:rFonts w:asciiTheme="minorHAnsi" w:eastAsia="Times New Roman" w:hAnsiTheme="minorHAnsi" w:cstheme="minorHAnsi"/>
          <w:color w:val="222222"/>
          <w:sz w:val="24"/>
          <w:szCs w:val="24"/>
          <w:lang w:val="en-US" w:eastAsia="en-CA"/>
        </w:rPr>
        <w:t>How the key themes of the AT Strategy could be enhanced; and</w:t>
      </w:r>
      <w:r>
        <w:rPr>
          <w:rFonts w:asciiTheme="minorHAnsi" w:eastAsia="Times New Roman" w:hAnsiTheme="minorHAnsi" w:cstheme="minorHAnsi"/>
          <w:sz w:val="24"/>
          <w:szCs w:val="24"/>
          <w:lang w:eastAsia="en-CA"/>
        </w:rPr>
        <w:t xml:space="preserve"> </w:t>
      </w:r>
      <w:r w:rsidRPr="00545AC8">
        <w:rPr>
          <w:rFonts w:asciiTheme="minorHAnsi" w:eastAsia="Times New Roman" w:hAnsiTheme="minorHAnsi" w:cstheme="minorHAnsi"/>
          <w:color w:val="222222"/>
          <w:sz w:val="24"/>
          <w:szCs w:val="24"/>
          <w:lang w:val="en-US" w:eastAsia="en-CA"/>
        </w:rPr>
        <w:t>Priorities, aspirations, and vision for Active Transportation in Nova Scotia.</w:t>
      </w:r>
    </w:p>
    <w:tbl>
      <w:tblPr>
        <w:tblW w:w="0" w:type="auto"/>
        <w:tblCellMar>
          <w:left w:w="0" w:type="dxa"/>
          <w:right w:w="0" w:type="dxa"/>
        </w:tblCellMar>
        <w:tblLook w:val="04A0" w:firstRow="1" w:lastRow="0" w:firstColumn="1" w:lastColumn="0" w:noHBand="0" w:noVBand="1"/>
      </w:tblPr>
      <w:tblGrid>
        <w:gridCol w:w="4688"/>
        <w:gridCol w:w="6092"/>
      </w:tblGrid>
      <w:tr w:rsidR="00545AC8" w:rsidRPr="00545AC8" w14:paraId="63EA5806" w14:textId="77777777" w:rsidTr="00E92A70">
        <w:tc>
          <w:tcPr>
            <w:tcW w:w="4688" w:type="dxa"/>
            <w:tcBorders>
              <w:top w:val="single" w:sz="8" w:space="0" w:color="FFFFFF"/>
              <w:left w:val="single" w:sz="8" w:space="0" w:color="FFFFFF"/>
              <w:bottom w:val="nil"/>
              <w:right w:val="single" w:sz="8" w:space="0" w:color="FFFFFF"/>
            </w:tcBorders>
            <w:tcMar>
              <w:top w:w="0" w:type="dxa"/>
              <w:left w:w="108" w:type="dxa"/>
              <w:bottom w:w="0" w:type="dxa"/>
              <w:right w:w="108" w:type="dxa"/>
            </w:tcMar>
            <w:hideMark/>
          </w:tcPr>
          <w:p w14:paraId="3C11EB9D" w14:textId="77777777" w:rsidR="00545AC8" w:rsidRPr="00545AC8" w:rsidRDefault="00545AC8" w:rsidP="00545AC8">
            <w:pPr>
              <w:spacing w:before="100" w:beforeAutospacing="1" w:after="100" w:afterAutospacing="1" w:line="240" w:lineRule="auto"/>
              <w:rPr>
                <w:rFonts w:asciiTheme="minorHAnsi" w:eastAsia="Times New Roman" w:hAnsiTheme="minorHAnsi" w:cstheme="minorHAnsi"/>
                <w:sz w:val="24"/>
                <w:szCs w:val="24"/>
                <w:lang w:eastAsia="en-CA"/>
              </w:rPr>
            </w:pPr>
            <w:r w:rsidRPr="00545AC8">
              <w:rPr>
                <w:rFonts w:asciiTheme="minorHAnsi" w:eastAsia="Times New Roman" w:hAnsiTheme="minorHAnsi" w:cstheme="minorHAnsi"/>
                <w:b/>
                <w:bCs/>
                <w:color w:val="222222"/>
                <w:sz w:val="24"/>
                <w:szCs w:val="24"/>
                <w:lang w:val="en-US" w:eastAsia="en-CA"/>
              </w:rPr>
              <w:t>Valley, Halifax, South Shore Locations:</w:t>
            </w:r>
          </w:p>
          <w:p w14:paraId="1688B1B7" w14:textId="77777777" w:rsidR="00545AC8" w:rsidRPr="00545AC8" w:rsidRDefault="00545AC8" w:rsidP="00545AC8">
            <w:pPr>
              <w:spacing w:before="100" w:beforeAutospacing="1" w:after="100" w:afterAutospacing="1" w:line="240" w:lineRule="auto"/>
              <w:rPr>
                <w:rFonts w:asciiTheme="minorHAnsi" w:eastAsia="Times New Roman" w:hAnsiTheme="minorHAnsi" w:cstheme="minorHAnsi"/>
                <w:sz w:val="24"/>
                <w:szCs w:val="24"/>
                <w:lang w:eastAsia="en-CA"/>
              </w:rPr>
            </w:pPr>
            <w:r w:rsidRPr="00545AC8">
              <w:rPr>
                <w:rFonts w:asciiTheme="minorHAnsi" w:eastAsia="Times New Roman" w:hAnsiTheme="minorHAnsi" w:cstheme="minorHAnsi"/>
                <w:color w:val="222222"/>
                <w:sz w:val="24"/>
                <w:szCs w:val="24"/>
                <w:lang w:val="en-US" w:eastAsia="en-CA"/>
              </w:rPr>
              <w:t> </w:t>
            </w:r>
          </w:p>
          <w:p w14:paraId="15167E7E" w14:textId="77777777" w:rsidR="00545AC8" w:rsidRPr="00545AC8" w:rsidRDefault="00545AC8" w:rsidP="00545AC8">
            <w:pPr>
              <w:numPr>
                <w:ilvl w:val="0"/>
                <w:numId w:val="8"/>
              </w:numPr>
              <w:spacing w:before="100" w:beforeAutospacing="1" w:after="100" w:afterAutospacing="1" w:line="240" w:lineRule="auto"/>
              <w:rPr>
                <w:rFonts w:asciiTheme="minorHAnsi" w:eastAsia="Times New Roman" w:hAnsiTheme="minorHAnsi" w:cstheme="minorHAnsi"/>
                <w:color w:val="222222"/>
                <w:sz w:val="24"/>
                <w:szCs w:val="24"/>
                <w:lang w:eastAsia="en-CA"/>
              </w:rPr>
            </w:pPr>
            <w:r w:rsidRPr="00545AC8">
              <w:rPr>
                <w:rFonts w:asciiTheme="minorHAnsi" w:eastAsia="Times New Roman" w:hAnsiTheme="minorHAnsi" w:cstheme="minorHAnsi"/>
                <w:color w:val="222222"/>
                <w:sz w:val="24"/>
                <w:szCs w:val="24"/>
                <w:lang w:val="en-US" w:eastAsia="en-CA"/>
              </w:rPr>
              <w:t xml:space="preserve">June 12: </w:t>
            </w:r>
            <w:r w:rsidRPr="00545AC8">
              <w:rPr>
                <w:rFonts w:asciiTheme="minorHAnsi" w:eastAsia="Times New Roman" w:hAnsiTheme="minorHAnsi" w:cstheme="minorHAnsi"/>
                <w:b/>
                <w:bCs/>
                <w:color w:val="222222"/>
                <w:sz w:val="24"/>
                <w:szCs w:val="24"/>
                <w:lang w:val="en-US" w:eastAsia="en-CA"/>
              </w:rPr>
              <w:t xml:space="preserve">Kentville </w:t>
            </w:r>
            <w:r w:rsidRPr="00545AC8">
              <w:rPr>
                <w:rFonts w:asciiTheme="minorHAnsi" w:eastAsia="Times New Roman" w:hAnsiTheme="minorHAnsi" w:cstheme="minorHAnsi"/>
                <w:color w:val="222222"/>
                <w:sz w:val="24"/>
                <w:szCs w:val="24"/>
                <w:lang w:val="en-US" w:eastAsia="en-CA"/>
              </w:rPr>
              <w:t>(2-4pm)</w:t>
            </w:r>
          </w:p>
          <w:p w14:paraId="1AFF666B" w14:textId="77777777" w:rsidR="00545AC8" w:rsidRPr="00545AC8" w:rsidRDefault="00545AC8" w:rsidP="00545AC8">
            <w:pPr>
              <w:numPr>
                <w:ilvl w:val="0"/>
                <w:numId w:val="8"/>
              </w:numPr>
              <w:spacing w:before="100" w:beforeAutospacing="1" w:after="100" w:afterAutospacing="1" w:line="240" w:lineRule="auto"/>
              <w:rPr>
                <w:rFonts w:asciiTheme="minorHAnsi" w:eastAsia="Times New Roman" w:hAnsiTheme="minorHAnsi" w:cstheme="minorHAnsi"/>
                <w:color w:val="222222"/>
                <w:sz w:val="24"/>
                <w:szCs w:val="24"/>
                <w:lang w:eastAsia="en-CA"/>
              </w:rPr>
            </w:pPr>
            <w:r w:rsidRPr="00545AC8">
              <w:rPr>
                <w:rFonts w:asciiTheme="minorHAnsi" w:eastAsia="Times New Roman" w:hAnsiTheme="minorHAnsi" w:cstheme="minorHAnsi"/>
                <w:color w:val="222222"/>
                <w:sz w:val="24"/>
                <w:szCs w:val="24"/>
                <w:lang w:val="en-US" w:eastAsia="en-CA"/>
              </w:rPr>
              <w:t xml:space="preserve">June 13: </w:t>
            </w:r>
            <w:r w:rsidRPr="00545AC8">
              <w:rPr>
                <w:rFonts w:asciiTheme="minorHAnsi" w:eastAsia="Times New Roman" w:hAnsiTheme="minorHAnsi" w:cstheme="minorHAnsi"/>
                <w:b/>
                <w:bCs/>
                <w:color w:val="222222"/>
                <w:sz w:val="24"/>
                <w:szCs w:val="24"/>
                <w:lang w:val="en-US" w:eastAsia="en-CA"/>
              </w:rPr>
              <w:t xml:space="preserve">Halifax </w:t>
            </w:r>
            <w:r w:rsidRPr="00545AC8">
              <w:rPr>
                <w:rFonts w:asciiTheme="minorHAnsi" w:eastAsia="Times New Roman" w:hAnsiTheme="minorHAnsi" w:cstheme="minorHAnsi"/>
                <w:color w:val="222222"/>
                <w:sz w:val="24"/>
                <w:szCs w:val="24"/>
                <w:lang w:val="en-US" w:eastAsia="en-CA"/>
              </w:rPr>
              <w:t>(2 sessions</w:t>
            </w:r>
            <w:r w:rsidRPr="00545AC8">
              <w:rPr>
                <w:rFonts w:asciiTheme="minorHAnsi" w:eastAsia="Times New Roman" w:hAnsiTheme="minorHAnsi" w:cstheme="minorHAnsi"/>
                <w:sz w:val="24"/>
                <w:szCs w:val="24"/>
                <w:lang w:val="en-US" w:eastAsia="en-CA"/>
              </w:rPr>
              <w:t xml:space="preserve"> </w:t>
            </w:r>
            <w:proofErr w:type="gramStart"/>
            <w:r w:rsidRPr="00545AC8">
              <w:rPr>
                <w:rFonts w:asciiTheme="minorHAnsi" w:eastAsia="Times New Roman" w:hAnsiTheme="minorHAnsi" w:cstheme="minorHAnsi"/>
                <w:sz w:val="24"/>
                <w:szCs w:val="24"/>
                <w:lang w:val="en-US" w:eastAsia="en-CA"/>
              </w:rPr>
              <w:t xml:space="preserve">available </w:t>
            </w:r>
            <w:r w:rsidRPr="00545AC8">
              <w:rPr>
                <w:rFonts w:asciiTheme="minorHAnsi" w:eastAsia="Times New Roman" w:hAnsiTheme="minorHAnsi" w:cstheme="minorHAnsi"/>
                <w:color w:val="222222"/>
                <w:sz w:val="24"/>
                <w:szCs w:val="24"/>
                <w:lang w:val="en-US" w:eastAsia="en-CA"/>
              </w:rPr>
              <w:t> –</w:t>
            </w:r>
            <w:proofErr w:type="gramEnd"/>
            <w:r w:rsidRPr="00545AC8">
              <w:rPr>
                <w:rFonts w:asciiTheme="minorHAnsi" w:eastAsia="Times New Roman" w:hAnsiTheme="minorHAnsi" w:cstheme="minorHAnsi"/>
                <w:color w:val="222222"/>
                <w:sz w:val="24"/>
                <w:szCs w:val="24"/>
                <w:lang w:val="en-US" w:eastAsia="en-CA"/>
              </w:rPr>
              <w:t xml:space="preserve"> 10am-12pm, </w:t>
            </w:r>
            <w:r w:rsidRPr="00545AC8">
              <w:rPr>
                <w:rFonts w:asciiTheme="minorHAnsi" w:eastAsia="Times New Roman" w:hAnsiTheme="minorHAnsi" w:cstheme="minorHAnsi"/>
                <w:sz w:val="24"/>
                <w:szCs w:val="24"/>
                <w:lang w:val="en-US" w:eastAsia="en-CA"/>
              </w:rPr>
              <w:t xml:space="preserve">or </w:t>
            </w:r>
            <w:r w:rsidRPr="00545AC8">
              <w:rPr>
                <w:rFonts w:asciiTheme="minorHAnsi" w:eastAsia="Times New Roman" w:hAnsiTheme="minorHAnsi" w:cstheme="minorHAnsi"/>
                <w:color w:val="222222"/>
                <w:sz w:val="24"/>
                <w:szCs w:val="24"/>
                <w:lang w:val="en-US" w:eastAsia="en-CA"/>
              </w:rPr>
              <w:t>1-3pm)</w:t>
            </w:r>
          </w:p>
          <w:p w14:paraId="5308C4A7" w14:textId="77777777" w:rsidR="00545AC8" w:rsidRPr="00545AC8" w:rsidRDefault="00545AC8" w:rsidP="00545AC8">
            <w:pPr>
              <w:numPr>
                <w:ilvl w:val="0"/>
                <w:numId w:val="8"/>
              </w:numPr>
              <w:spacing w:before="100" w:beforeAutospacing="1" w:after="100" w:afterAutospacing="1" w:line="240" w:lineRule="auto"/>
              <w:rPr>
                <w:rFonts w:asciiTheme="minorHAnsi" w:eastAsia="Times New Roman" w:hAnsiTheme="minorHAnsi" w:cstheme="minorHAnsi"/>
                <w:color w:val="222222"/>
                <w:sz w:val="24"/>
                <w:szCs w:val="24"/>
                <w:lang w:eastAsia="en-CA"/>
              </w:rPr>
            </w:pPr>
            <w:r w:rsidRPr="00545AC8">
              <w:rPr>
                <w:rFonts w:asciiTheme="minorHAnsi" w:eastAsia="Times New Roman" w:hAnsiTheme="minorHAnsi" w:cstheme="minorHAnsi"/>
                <w:color w:val="222222"/>
                <w:sz w:val="24"/>
                <w:szCs w:val="24"/>
                <w:lang w:val="en-US" w:eastAsia="en-CA"/>
              </w:rPr>
              <w:t xml:space="preserve">June 14: </w:t>
            </w:r>
            <w:r w:rsidRPr="00545AC8">
              <w:rPr>
                <w:rFonts w:asciiTheme="minorHAnsi" w:eastAsia="Times New Roman" w:hAnsiTheme="minorHAnsi" w:cstheme="minorHAnsi"/>
                <w:b/>
                <w:bCs/>
                <w:color w:val="222222"/>
                <w:sz w:val="24"/>
                <w:szCs w:val="24"/>
                <w:lang w:val="en-US" w:eastAsia="en-CA"/>
              </w:rPr>
              <w:t>Bridgewater</w:t>
            </w:r>
            <w:r w:rsidRPr="00545AC8">
              <w:rPr>
                <w:rFonts w:asciiTheme="minorHAnsi" w:eastAsia="Times New Roman" w:hAnsiTheme="minorHAnsi" w:cstheme="minorHAnsi"/>
                <w:color w:val="222222"/>
                <w:sz w:val="24"/>
                <w:szCs w:val="24"/>
                <w:lang w:val="en-US" w:eastAsia="en-CA"/>
              </w:rPr>
              <w:t xml:space="preserve"> (1-3pm)</w:t>
            </w:r>
          </w:p>
          <w:p w14:paraId="126D13D6" w14:textId="77777777" w:rsidR="00545AC8" w:rsidRPr="00545AC8" w:rsidRDefault="00545AC8" w:rsidP="00545AC8">
            <w:pPr>
              <w:numPr>
                <w:ilvl w:val="0"/>
                <w:numId w:val="8"/>
              </w:numPr>
              <w:spacing w:before="100" w:beforeAutospacing="1" w:after="100" w:afterAutospacing="1" w:line="240" w:lineRule="auto"/>
              <w:rPr>
                <w:rFonts w:asciiTheme="minorHAnsi" w:eastAsia="Times New Roman" w:hAnsiTheme="minorHAnsi" w:cstheme="minorHAnsi"/>
                <w:color w:val="222222"/>
                <w:sz w:val="24"/>
                <w:szCs w:val="24"/>
                <w:lang w:eastAsia="en-CA"/>
              </w:rPr>
            </w:pPr>
            <w:r w:rsidRPr="00545AC8">
              <w:rPr>
                <w:rFonts w:asciiTheme="minorHAnsi" w:eastAsia="Times New Roman" w:hAnsiTheme="minorHAnsi" w:cstheme="minorHAnsi"/>
                <w:color w:val="222222"/>
                <w:sz w:val="24"/>
                <w:szCs w:val="24"/>
                <w:lang w:val="en-US" w:eastAsia="en-CA"/>
              </w:rPr>
              <w:t xml:space="preserve">June 15: </w:t>
            </w:r>
            <w:r w:rsidRPr="00545AC8">
              <w:rPr>
                <w:rFonts w:asciiTheme="minorHAnsi" w:eastAsia="Times New Roman" w:hAnsiTheme="minorHAnsi" w:cstheme="minorHAnsi"/>
                <w:b/>
                <w:bCs/>
                <w:color w:val="222222"/>
                <w:sz w:val="24"/>
                <w:szCs w:val="24"/>
                <w:lang w:val="en-US" w:eastAsia="en-CA"/>
              </w:rPr>
              <w:t>Shelburne</w:t>
            </w:r>
            <w:r w:rsidRPr="00545AC8">
              <w:rPr>
                <w:rFonts w:asciiTheme="minorHAnsi" w:eastAsia="Times New Roman" w:hAnsiTheme="minorHAnsi" w:cstheme="minorHAnsi"/>
                <w:color w:val="222222"/>
                <w:sz w:val="24"/>
                <w:szCs w:val="24"/>
                <w:lang w:val="en-US" w:eastAsia="en-CA"/>
              </w:rPr>
              <w:t xml:space="preserve"> (1-3pm)</w:t>
            </w:r>
          </w:p>
        </w:tc>
        <w:tc>
          <w:tcPr>
            <w:tcW w:w="6092" w:type="dxa"/>
            <w:tcBorders>
              <w:top w:val="single" w:sz="8" w:space="0" w:color="FFFFFF"/>
              <w:left w:val="nil"/>
              <w:bottom w:val="nil"/>
              <w:right w:val="single" w:sz="8" w:space="0" w:color="FFFFFF"/>
            </w:tcBorders>
            <w:tcMar>
              <w:top w:w="0" w:type="dxa"/>
              <w:left w:w="108" w:type="dxa"/>
              <w:bottom w:w="0" w:type="dxa"/>
              <w:right w:w="108" w:type="dxa"/>
            </w:tcMar>
            <w:hideMark/>
          </w:tcPr>
          <w:p w14:paraId="7D9EB20F" w14:textId="77777777" w:rsidR="00545AC8" w:rsidRPr="00545AC8" w:rsidRDefault="00545AC8" w:rsidP="00545AC8">
            <w:pPr>
              <w:spacing w:before="100" w:beforeAutospacing="1" w:after="100" w:afterAutospacing="1" w:line="240" w:lineRule="auto"/>
              <w:rPr>
                <w:rFonts w:asciiTheme="minorHAnsi" w:eastAsia="Times New Roman" w:hAnsiTheme="minorHAnsi" w:cstheme="minorHAnsi"/>
                <w:sz w:val="24"/>
                <w:szCs w:val="24"/>
                <w:lang w:eastAsia="en-CA"/>
              </w:rPr>
            </w:pPr>
            <w:r w:rsidRPr="00545AC8">
              <w:rPr>
                <w:rFonts w:asciiTheme="minorHAnsi" w:eastAsia="Times New Roman" w:hAnsiTheme="minorHAnsi" w:cstheme="minorHAnsi"/>
                <w:b/>
                <w:bCs/>
                <w:color w:val="222222"/>
                <w:sz w:val="24"/>
                <w:szCs w:val="24"/>
                <w:lang w:val="en-US" w:eastAsia="en-CA"/>
              </w:rPr>
              <w:t xml:space="preserve">Central, East, North (Cape Breton) Locations: </w:t>
            </w:r>
          </w:p>
          <w:p w14:paraId="4C21E7EE" w14:textId="77777777" w:rsidR="00545AC8" w:rsidRPr="00545AC8" w:rsidRDefault="00545AC8" w:rsidP="00545AC8">
            <w:pPr>
              <w:spacing w:before="100" w:beforeAutospacing="1" w:after="100" w:afterAutospacing="1" w:line="240" w:lineRule="auto"/>
              <w:rPr>
                <w:rFonts w:asciiTheme="minorHAnsi" w:eastAsia="Times New Roman" w:hAnsiTheme="minorHAnsi" w:cstheme="minorHAnsi"/>
                <w:sz w:val="24"/>
                <w:szCs w:val="24"/>
                <w:lang w:eastAsia="en-CA"/>
              </w:rPr>
            </w:pPr>
            <w:r w:rsidRPr="00545AC8">
              <w:rPr>
                <w:rFonts w:asciiTheme="minorHAnsi" w:eastAsia="Times New Roman" w:hAnsiTheme="minorHAnsi" w:cstheme="minorHAnsi"/>
                <w:color w:val="222222"/>
                <w:sz w:val="24"/>
                <w:szCs w:val="24"/>
                <w:lang w:val="en-US" w:eastAsia="en-CA"/>
              </w:rPr>
              <w:t> </w:t>
            </w:r>
          </w:p>
          <w:p w14:paraId="4BCB6050" w14:textId="77777777" w:rsidR="00545AC8" w:rsidRPr="00545AC8" w:rsidRDefault="00545AC8" w:rsidP="00545AC8">
            <w:pPr>
              <w:numPr>
                <w:ilvl w:val="0"/>
                <w:numId w:val="9"/>
              </w:numPr>
              <w:spacing w:before="100" w:beforeAutospacing="1" w:after="100" w:afterAutospacing="1" w:line="240" w:lineRule="auto"/>
              <w:rPr>
                <w:rFonts w:asciiTheme="minorHAnsi" w:eastAsia="Times New Roman" w:hAnsiTheme="minorHAnsi" w:cstheme="minorHAnsi"/>
                <w:color w:val="222222"/>
                <w:sz w:val="24"/>
                <w:szCs w:val="24"/>
                <w:lang w:eastAsia="en-CA"/>
              </w:rPr>
            </w:pPr>
            <w:r w:rsidRPr="00545AC8">
              <w:rPr>
                <w:rFonts w:asciiTheme="minorHAnsi" w:eastAsia="Times New Roman" w:hAnsiTheme="minorHAnsi" w:cstheme="minorHAnsi"/>
                <w:color w:val="222222"/>
                <w:sz w:val="24"/>
                <w:szCs w:val="24"/>
                <w:lang w:val="en-US" w:eastAsia="en-CA"/>
              </w:rPr>
              <w:t xml:space="preserve">June 12: </w:t>
            </w:r>
            <w:r w:rsidRPr="00545AC8">
              <w:rPr>
                <w:rFonts w:asciiTheme="minorHAnsi" w:eastAsia="Times New Roman" w:hAnsiTheme="minorHAnsi" w:cstheme="minorHAnsi"/>
                <w:b/>
                <w:bCs/>
                <w:color w:val="222222"/>
                <w:sz w:val="24"/>
                <w:szCs w:val="24"/>
                <w:lang w:val="en-US" w:eastAsia="en-CA"/>
              </w:rPr>
              <w:t xml:space="preserve">Truro </w:t>
            </w:r>
            <w:r w:rsidRPr="00545AC8">
              <w:rPr>
                <w:rFonts w:asciiTheme="minorHAnsi" w:eastAsia="Times New Roman" w:hAnsiTheme="minorHAnsi" w:cstheme="minorHAnsi"/>
                <w:color w:val="222222"/>
                <w:sz w:val="24"/>
                <w:szCs w:val="24"/>
                <w:lang w:val="en-US" w:eastAsia="en-CA"/>
              </w:rPr>
              <w:t>(2-4pm)</w:t>
            </w:r>
          </w:p>
          <w:p w14:paraId="543AC882" w14:textId="77777777" w:rsidR="00545AC8" w:rsidRPr="00545AC8" w:rsidRDefault="00545AC8" w:rsidP="00545AC8">
            <w:pPr>
              <w:numPr>
                <w:ilvl w:val="0"/>
                <w:numId w:val="10"/>
              </w:numPr>
              <w:spacing w:before="100" w:beforeAutospacing="1" w:after="100" w:afterAutospacing="1" w:line="240" w:lineRule="auto"/>
              <w:rPr>
                <w:rFonts w:asciiTheme="minorHAnsi" w:eastAsia="Times New Roman" w:hAnsiTheme="minorHAnsi" w:cstheme="minorHAnsi"/>
                <w:color w:val="222222"/>
                <w:sz w:val="24"/>
                <w:szCs w:val="24"/>
                <w:lang w:eastAsia="en-CA"/>
              </w:rPr>
            </w:pPr>
            <w:r w:rsidRPr="00545AC8">
              <w:rPr>
                <w:rFonts w:asciiTheme="minorHAnsi" w:eastAsia="Times New Roman" w:hAnsiTheme="minorHAnsi" w:cstheme="minorHAnsi"/>
                <w:color w:val="222222"/>
                <w:sz w:val="24"/>
                <w:szCs w:val="24"/>
                <w:lang w:val="en-US" w:eastAsia="en-CA"/>
              </w:rPr>
              <w:t xml:space="preserve">June 13: </w:t>
            </w:r>
            <w:r w:rsidRPr="00545AC8">
              <w:rPr>
                <w:rFonts w:asciiTheme="minorHAnsi" w:eastAsia="Times New Roman" w:hAnsiTheme="minorHAnsi" w:cstheme="minorHAnsi"/>
                <w:b/>
                <w:bCs/>
                <w:color w:val="222222"/>
                <w:sz w:val="24"/>
                <w:szCs w:val="24"/>
                <w:lang w:val="en-US" w:eastAsia="en-CA"/>
              </w:rPr>
              <w:t>Antigonish</w:t>
            </w:r>
            <w:r w:rsidRPr="00545AC8">
              <w:rPr>
                <w:rFonts w:asciiTheme="minorHAnsi" w:eastAsia="Times New Roman" w:hAnsiTheme="minorHAnsi" w:cstheme="minorHAnsi"/>
                <w:color w:val="222222"/>
                <w:sz w:val="24"/>
                <w:szCs w:val="24"/>
                <w:lang w:val="en-US" w:eastAsia="en-CA"/>
              </w:rPr>
              <w:t xml:space="preserve"> (9:30-11:30am), and </w:t>
            </w:r>
            <w:r w:rsidRPr="00545AC8">
              <w:rPr>
                <w:rFonts w:asciiTheme="minorHAnsi" w:eastAsia="Times New Roman" w:hAnsiTheme="minorHAnsi" w:cstheme="minorHAnsi"/>
                <w:b/>
                <w:bCs/>
                <w:color w:val="222222"/>
                <w:sz w:val="24"/>
                <w:szCs w:val="24"/>
                <w:lang w:val="en-US" w:eastAsia="en-CA"/>
              </w:rPr>
              <w:t>Port Hawkesbury</w:t>
            </w:r>
            <w:r w:rsidRPr="00545AC8">
              <w:rPr>
                <w:rFonts w:asciiTheme="minorHAnsi" w:eastAsia="Times New Roman" w:hAnsiTheme="minorHAnsi" w:cstheme="minorHAnsi"/>
                <w:color w:val="222222"/>
                <w:sz w:val="24"/>
                <w:szCs w:val="24"/>
                <w:lang w:val="en-US" w:eastAsia="en-CA"/>
              </w:rPr>
              <w:t xml:space="preserve"> (2-4pm)</w:t>
            </w:r>
          </w:p>
          <w:p w14:paraId="6E2B0F32" w14:textId="77777777" w:rsidR="00545AC8" w:rsidRPr="00545AC8" w:rsidRDefault="00545AC8" w:rsidP="00545AC8">
            <w:pPr>
              <w:numPr>
                <w:ilvl w:val="0"/>
                <w:numId w:val="11"/>
              </w:numPr>
              <w:spacing w:before="100" w:beforeAutospacing="1" w:after="100" w:afterAutospacing="1" w:line="240" w:lineRule="auto"/>
              <w:rPr>
                <w:rFonts w:asciiTheme="minorHAnsi" w:eastAsia="Times New Roman" w:hAnsiTheme="minorHAnsi" w:cstheme="minorHAnsi"/>
                <w:color w:val="222222"/>
                <w:sz w:val="24"/>
                <w:szCs w:val="24"/>
                <w:lang w:eastAsia="en-CA"/>
              </w:rPr>
            </w:pPr>
            <w:r w:rsidRPr="00545AC8">
              <w:rPr>
                <w:rFonts w:asciiTheme="minorHAnsi" w:eastAsia="Times New Roman" w:hAnsiTheme="minorHAnsi" w:cstheme="minorHAnsi"/>
                <w:color w:val="222222"/>
                <w:sz w:val="24"/>
                <w:szCs w:val="24"/>
                <w:lang w:val="en-US" w:eastAsia="en-CA"/>
              </w:rPr>
              <w:t xml:space="preserve">June 14: </w:t>
            </w:r>
            <w:proofErr w:type="spellStart"/>
            <w:r w:rsidRPr="00545AC8">
              <w:rPr>
                <w:rFonts w:asciiTheme="minorHAnsi" w:eastAsia="Times New Roman" w:hAnsiTheme="minorHAnsi" w:cstheme="minorHAnsi"/>
                <w:b/>
                <w:bCs/>
                <w:color w:val="222222"/>
                <w:sz w:val="24"/>
                <w:szCs w:val="24"/>
                <w:lang w:val="en-US" w:eastAsia="en-CA"/>
              </w:rPr>
              <w:t>Wagmatcook</w:t>
            </w:r>
            <w:proofErr w:type="spellEnd"/>
            <w:r w:rsidRPr="00545AC8">
              <w:rPr>
                <w:rFonts w:asciiTheme="minorHAnsi" w:eastAsia="Times New Roman" w:hAnsiTheme="minorHAnsi" w:cstheme="minorHAnsi"/>
                <w:color w:val="222222"/>
                <w:sz w:val="24"/>
                <w:szCs w:val="24"/>
                <w:lang w:val="en-US" w:eastAsia="en-CA"/>
              </w:rPr>
              <w:t xml:space="preserve"> (10am -12pm)</w:t>
            </w:r>
          </w:p>
          <w:p w14:paraId="04F2E78E" w14:textId="77777777" w:rsidR="00545AC8" w:rsidRPr="00545AC8" w:rsidRDefault="00545AC8" w:rsidP="00545AC8">
            <w:pPr>
              <w:numPr>
                <w:ilvl w:val="0"/>
                <w:numId w:val="11"/>
              </w:numPr>
              <w:spacing w:before="100" w:beforeAutospacing="1" w:after="100" w:afterAutospacing="1" w:line="240" w:lineRule="auto"/>
              <w:rPr>
                <w:rFonts w:asciiTheme="minorHAnsi" w:eastAsia="Times New Roman" w:hAnsiTheme="minorHAnsi" w:cstheme="minorHAnsi"/>
                <w:color w:val="222222"/>
                <w:sz w:val="24"/>
                <w:szCs w:val="24"/>
                <w:lang w:eastAsia="en-CA"/>
              </w:rPr>
            </w:pPr>
            <w:r w:rsidRPr="00545AC8">
              <w:rPr>
                <w:rFonts w:asciiTheme="minorHAnsi" w:eastAsia="Times New Roman" w:hAnsiTheme="minorHAnsi" w:cstheme="minorHAnsi"/>
                <w:color w:val="222222"/>
                <w:sz w:val="24"/>
                <w:szCs w:val="24"/>
                <w:lang w:val="en-US" w:eastAsia="en-CA"/>
              </w:rPr>
              <w:t xml:space="preserve">June 15: </w:t>
            </w:r>
            <w:r w:rsidRPr="00545AC8">
              <w:rPr>
                <w:rFonts w:asciiTheme="minorHAnsi" w:eastAsia="Times New Roman" w:hAnsiTheme="minorHAnsi" w:cstheme="minorHAnsi"/>
                <w:b/>
                <w:bCs/>
                <w:color w:val="222222"/>
                <w:sz w:val="24"/>
                <w:szCs w:val="24"/>
                <w:lang w:val="en-US" w:eastAsia="en-CA"/>
              </w:rPr>
              <w:t>Membertou</w:t>
            </w:r>
            <w:r w:rsidRPr="00545AC8">
              <w:rPr>
                <w:rFonts w:asciiTheme="minorHAnsi" w:eastAsia="Times New Roman" w:hAnsiTheme="minorHAnsi" w:cstheme="minorHAnsi"/>
                <w:color w:val="222222"/>
                <w:sz w:val="24"/>
                <w:szCs w:val="24"/>
                <w:lang w:val="en-US" w:eastAsia="en-CA"/>
              </w:rPr>
              <w:t xml:space="preserve"> (10am -12pm)</w:t>
            </w:r>
          </w:p>
          <w:p w14:paraId="75A9E5C2" w14:textId="77777777" w:rsidR="00545AC8" w:rsidRPr="00545AC8" w:rsidRDefault="00545AC8" w:rsidP="00545AC8">
            <w:pPr>
              <w:numPr>
                <w:ilvl w:val="0"/>
                <w:numId w:val="12"/>
              </w:numPr>
              <w:spacing w:before="100" w:beforeAutospacing="1" w:after="100" w:afterAutospacing="1" w:line="240" w:lineRule="auto"/>
              <w:rPr>
                <w:rFonts w:asciiTheme="minorHAnsi" w:eastAsia="Times New Roman" w:hAnsiTheme="minorHAnsi" w:cstheme="minorHAnsi"/>
                <w:color w:val="222222"/>
                <w:sz w:val="24"/>
                <w:szCs w:val="24"/>
                <w:lang w:eastAsia="en-CA"/>
              </w:rPr>
            </w:pPr>
            <w:r w:rsidRPr="00545AC8">
              <w:rPr>
                <w:rFonts w:asciiTheme="minorHAnsi" w:eastAsia="Times New Roman" w:hAnsiTheme="minorHAnsi" w:cstheme="minorHAnsi"/>
                <w:color w:val="222222"/>
                <w:sz w:val="24"/>
                <w:szCs w:val="24"/>
                <w:lang w:val="en-US" w:eastAsia="en-CA"/>
              </w:rPr>
              <w:t xml:space="preserve">June 16: </w:t>
            </w:r>
            <w:r w:rsidRPr="00545AC8">
              <w:rPr>
                <w:rFonts w:asciiTheme="minorHAnsi" w:eastAsia="Times New Roman" w:hAnsiTheme="minorHAnsi" w:cstheme="minorHAnsi"/>
                <w:b/>
                <w:bCs/>
                <w:color w:val="222222"/>
                <w:sz w:val="24"/>
                <w:szCs w:val="24"/>
                <w:lang w:val="en-US" w:eastAsia="en-CA"/>
              </w:rPr>
              <w:t>Cherry Brook</w:t>
            </w:r>
            <w:r w:rsidRPr="00545AC8">
              <w:rPr>
                <w:rFonts w:asciiTheme="minorHAnsi" w:eastAsia="Times New Roman" w:hAnsiTheme="minorHAnsi" w:cstheme="minorHAnsi"/>
                <w:color w:val="222222"/>
                <w:sz w:val="24"/>
                <w:szCs w:val="24"/>
                <w:lang w:val="en-US" w:eastAsia="en-CA"/>
              </w:rPr>
              <w:t xml:space="preserve"> (10am -12pm)</w:t>
            </w:r>
          </w:p>
          <w:p w14:paraId="11E04601" w14:textId="77777777" w:rsidR="00545AC8" w:rsidRPr="00545AC8" w:rsidRDefault="00545AC8" w:rsidP="00545AC8">
            <w:pPr>
              <w:spacing w:before="100" w:beforeAutospacing="1" w:after="100" w:afterAutospacing="1" w:line="240" w:lineRule="auto"/>
              <w:ind w:left="720"/>
              <w:jc w:val="both"/>
              <w:rPr>
                <w:rFonts w:asciiTheme="minorHAnsi" w:eastAsia="Times New Roman" w:hAnsiTheme="minorHAnsi" w:cstheme="minorHAnsi"/>
                <w:color w:val="222222"/>
                <w:sz w:val="24"/>
                <w:szCs w:val="24"/>
                <w:lang w:eastAsia="en-CA"/>
              </w:rPr>
            </w:pPr>
          </w:p>
        </w:tc>
      </w:tr>
    </w:tbl>
    <w:p w14:paraId="303FB8D8" w14:textId="77777777" w:rsidR="00545AC8" w:rsidRPr="00545AC8" w:rsidRDefault="00E92A70" w:rsidP="00545AC8">
      <w:pPr>
        <w:spacing w:before="100" w:beforeAutospacing="1" w:after="100" w:afterAutospacing="1" w:line="240" w:lineRule="auto"/>
        <w:rPr>
          <w:rFonts w:ascii="Times New Roman" w:eastAsia="Times New Roman" w:hAnsi="Times New Roman"/>
          <w:sz w:val="24"/>
          <w:szCs w:val="24"/>
          <w:lang w:eastAsia="en-CA"/>
        </w:rPr>
      </w:pPr>
      <w:r>
        <w:rPr>
          <w:noProof/>
          <w:lang w:eastAsia="en-CA"/>
        </w:rPr>
        <w:drawing>
          <wp:anchor distT="0" distB="0" distL="114300" distR="114300" simplePos="0" relativeHeight="251661312" behindDoc="0" locked="0" layoutInCell="1" allowOverlap="1" wp14:anchorId="4CC7B0EC" wp14:editId="23DB3776">
            <wp:simplePos x="0" y="0"/>
            <wp:positionH relativeFrom="column">
              <wp:posOffset>0</wp:posOffset>
            </wp:positionH>
            <wp:positionV relativeFrom="paragraph">
              <wp:posOffset>181610</wp:posOffset>
            </wp:positionV>
            <wp:extent cx="2862000" cy="1195200"/>
            <wp:effectExtent l="0" t="0" r="0" b="0"/>
            <wp:wrapSquare wrapText="bothSides"/>
            <wp:docPr id="20" name="Picture 20" descr="UN World Oceans Day 2023 - United Nations World Ocean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 World Oceans Day 2023 - United Nations World Oceans D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2000" cy="119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A30812" w14:textId="77777777" w:rsidR="008D0AE6" w:rsidRPr="008D0AE6" w:rsidRDefault="008D0AE6" w:rsidP="008D0AE6">
      <w:pPr>
        <w:pStyle w:val="NormalWeb"/>
        <w:spacing w:after="0" w:afterAutospacing="0" w:line="238" w:lineRule="atLeast"/>
        <w:rPr>
          <w:i/>
        </w:rPr>
      </w:pPr>
      <w:r>
        <w:rPr>
          <w:i/>
        </w:rPr>
        <w:t>“</w:t>
      </w:r>
      <w:r w:rsidRPr="008D0AE6">
        <w:rPr>
          <w:i/>
        </w:rPr>
        <w:t xml:space="preserve">The Campaign to Protect Offshore Nova Scotia (CPONS), working since 2016 to protect our coastal waters, is excited to present the </w:t>
      </w:r>
      <w:r w:rsidRPr="008D0AE6">
        <w:rPr>
          <w:b/>
          <w:bCs/>
          <w:i/>
        </w:rPr>
        <w:t>“Celebrate World Oceans Day Expo, on Saturday, June 10th, 2023, from 12:30 to 3:30 PM at the Community Centre, 15 Green St., Lunenburg.</w:t>
      </w:r>
      <w:r w:rsidRPr="008D0AE6">
        <w:rPr>
          <w:i/>
        </w:rPr>
        <w:t xml:space="preserve"> This is a family friendly afternoon. Everyone is welcome, and admission is free.</w:t>
      </w:r>
    </w:p>
    <w:p w14:paraId="64794698" w14:textId="77777777" w:rsidR="008D0AE6" w:rsidRDefault="008D0AE6" w:rsidP="008D0AE6">
      <w:pPr>
        <w:pStyle w:val="NormalWeb"/>
        <w:spacing w:after="0" w:afterAutospacing="0"/>
        <w:rPr>
          <w:i/>
        </w:rPr>
      </w:pPr>
      <w:r w:rsidRPr="008D0AE6">
        <w:rPr>
          <w:rFonts w:ascii="Calibri" w:hAnsi="Calibri" w:cs="Calibri"/>
          <w:i/>
          <w:color w:val="000000"/>
        </w:rPr>
        <w:t>The Expo will fortify our community's awareness of the interdependence of not only the North Atlantic, its watersheds, and coastal communities, but also environmental, economic, and climate solutions.</w:t>
      </w:r>
    </w:p>
    <w:p w14:paraId="1B962DEE" w14:textId="77777777" w:rsidR="008D0AE6" w:rsidRPr="008D0AE6" w:rsidRDefault="008D0AE6" w:rsidP="008D0AE6">
      <w:pPr>
        <w:pStyle w:val="NormalWeb"/>
        <w:spacing w:after="0" w:afterAutospacing="0"/>
        <w:rPr>
          <w:i/>
        </w:rPr>
      </w:pPr>
      <w:r w:rsidRPr="008D0AE6">
        <w:rPr>
          <w:i/>
        </w:rPr>
        <w:t xml:space="preserve">Be part of the lively afternoon of entertainment, learning and action. For more information, follow CPONS on </w:t>
      </w:r>
      <w:proofErr w:type="spellStart"/>
      <w:r w:rsidRPr="008D0AE6">
        <w:rPr>
          <w:i/>
        </w:rPr>
        <w:t>FaceBook</w:t>
      </w:r>
      <w:proofErr w:type="spellEnd"/>
      <w:r w:rsidRPr="008D0AE6">
        <w:rPr>
          <w:i/>
        </w:rPr>
        <w:t xml:space="preserve"> for updates or call 902 527 2928.</w:t>
      </w:r>
      <w:r>
        <w:rPr>
          <w:i/>
        </w:rPr>
        <w:t>”</w:t>
      </w:r>
    </w:p>
    <w:p w14:paraId="6B6CCED6" w14:textId="77777777" w:rsidR="008D0AE6" w:rsidRDefault="008D0AE6" w:rsidP="00D1537A">
      <w:pPr>
        <w:jc w:val="center"/>
        <w:rPr>
          <w:rFonts w:asciiTheme="minorHAnsi" w:hAnsiTheme="minorHAnsi" w:cstheme="minorHAnsi"/>
          <w:color w:val="050505"/>
          <w:sz w:val="24"/>
          <w:szCs w:val="24"/>
        </w:rPr>
      </w:pPr>
    </w:p>
    <w:p w14:paraId="4847DD9B" w14:textId="77777777" w:rsidR="008D0AE6" w:rsidRDefault="008D0AE6" w:rsidP="008D0AE6">
      <w:pPr>
        <w:rPr>
          <w:rFonts w:asciiTheme="minorHAnsi" w:hAnsiTheme="minorHAnsi" w:cstheme="minorHAnsi"/>
          <w:color w:val="050505"/>
          <w:sz w:val="24"/>
          <w:szCs w:val="24"/>
        </w:rPr>
      </w:pPr>
      <w:r>
        <w:rPr>
          <w:rFonts w:asciiTheme="minorHAnsi" w:hAnsiTheme="minorHAnsi" w:cstheme="minorHAnsi"/>
          <w:color w:val="050505"/>
          <w:sz w:val="24"/>
          <w:szCs w:val="24"/>
        </w:rPr>
        <w:t>--------------------------------------------------------------------------------------------------------------------------------------------------</w:t>
      </w:r>
    </w:p>
    <w:p w14:paraId="080D5283" w14:textId="77777777" w:rsidR="00907541" w:rsidRPr="00D1537A" w:rsidRDefault="00907541" w:rsidP="008D0AE6">
      <w:pPr>
        <w:rPr>
          <w:rFonts w:asciiTheme="minorHAnsi" w:hAnsiTheme="minorHAnsi" w:cstheme="minorHAnsi"/>
          <w:color w:val="050505"/>
          <w:sz w:val="24"/>
          <w:szCs w:val="24"/>
        </w:rPr>
      </w:pPr>
      <w:r w:rsidRPr="00D1537A">
        <w:rPr>
          <w:rFonts w:asciiTheme="minorHAnsi" w:hAnsiTheme="minorHAnsi" w:cstheme="minorHAnsi"/>
          <w:color w:val="050505"/>
          <w:sz w:val="24"/>
          <w:szCs w:val="24"/>
        </w:rPr>
        <w:t xml:space="preserve">Join the Rev. Tasha Brubaker for </w:t>
      </w:r>
      <w:r w:rsidRPr="00D1537A">
        <w:rPr>
          <w:rFonts w:asciiTheme="minorHAnsi" w:hAnsiTheme="minorHAnsi" w:cstheme="minorHAnsi"/>
          <w:i/>
          <w:color w:val="050505"/>
          <w:sz w:val="24"/>
          <w:szCs w:val="24"/>
          <w:u w:val="single"/>
        </w:rPr>
        <w:t>Wild Church</w:t>
      </w:r>
      <w:r w:rsidRPr="00D1537A">
        <w:rPr>
          <w:rFonts w:asciiTheme="minorHAnsi" w:hAnsiTheme="minorHAnsi" w:cstheme="minorHAnsi"/>
          <w:color w:val="050505"/>
          <w:sz w:val="24"/>
          <w:szCs w:val="24"/>
        </w:rPr>
        <w:t xml:space="preserve"> on Sunday June 18</w:t>
      </w:r>
      <w:r w:rsidRPr="00D1537A">
        <w:rPr>
          <w:rFonts w:asciiTheme="minorHAnsi" w:hAnsiTheme="minorHAnsi" w:cstheme="minorHAnsi"/>
          <w:color w:val="050505"/>
          <w:sz w:val="24"/>
          <w:szCs w:val="24"/>
          <w:vertAlign w:val="superscript"/>
        </w:rPr>
        <w:t>th</w:t>
      </w:r>
      <w:r w:rsidRPr="00D1537A">
        <w:rPr>
          <w:rFonts w:asciiTheme="minorHAnsi" w:hAnsiTheme="minorHAnsi" w:cstheme="minorHAnsi"/>
          <w:color w:val="050505"/>
          <w:sz w:val="24"/>
          <w:szCs w:val="24"/>
        </w:rPr>
        <w:t xml:space="preserve">. Natasha tells us this will be a time of </w:t>
      </w:r>
      <w:r w:rsidRPr="00D1537A">
        <w:rPr>
          <w:rFonts w:asciiTheme="minorHAnsi" w:hAnsiTheme="minorHAnsi" w:cstheme="minorHAnsi"/>
          <w:i/>
          <w:color w:val="050505"/>
          <w:sz w:val="24"/>
          <w:szCs w:val="24"/>
        </w:rPr>
        <w:t>“</w:t>
      </w:r>
      <w:r w:rsidRPr="00D1537A">
        <w:rPr>
          <w:rFonts w:asciiTheme="minorHAnsi" w:hAnsiTheme="minorHAnsi" w:cstheme="minorHAnsi"/>
          <w:i/>
          <w:color w:val="222222"/>
          <w:sz w:val="24"/>
          <w:szCs w:val="24"/>
          <w:shd w:val="clear" w:color="auto" w:fill="FFFFFF"/>
        </w:rPr>
        <w:t>holy wander" and reflections, drawing on eco-mystics from all traditions, though with a special emphasis on our own Christian mystics and teachings.”</w:t>
      </w:r>
    </w:p>
    <w:p w14:paraId="02231ED8" w14:textId="77777777" w:rsidR="00907541" w:rsidRDefault="00D1537A" w:rsidP="00D1537A">
      <w:pPr>
        <w:jc w:val="center"/>
        <w:rPr>
          <w:rFonts w:ascii="Arial" w:hAnsi="Arial" w:cs="Arial"/>
          <w:i/>
          <w:color w:val="222222"/>
          <w:shd w:val="clear" w:color="auto" w:fill="FFFFFF"/>
        </w:rPr>
      </w:pPr>
      <w:r w:rsidRPr="00907541">
        <w:rPr>
          <w:rFonts w:asciiTheme="minorHAnsi" w:hAnsiTheme="minorHAnsi" w:cstheme="minorHAnsi"/>
          <w:noProof/>
          <w:color w:val="050505"/>
          <w:sz w:val="24"/>
          <w:szCs w:val="24"/>
          <w:lang w:eastAsia="en-CA"/>
        </w:rPr>
        <w:drawing>
          <wp:inline distT="0" distB="0" distL="0" distR="0" wp14:anchorId="2BEB68A9" wp14:editId="011AD71E">
            <wp:extent cx="5701722" cy="7378700"/>
            <wp:effectExtent l="0" t="0" r="0" b="0"/>
            <wp:docPr id="3" name="Picture 3" descr="F:\0.DEN Enews\Wind from the Sea (8.5 × 11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Wind from the Sea (8.5 × 11 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6454" cy="7384824"/>
                    </a:xfrm>
                    <a:prstGeom prst="rect">
                      <a:avLst/>
                    </a:prstGeom>
                    <a:noFill/>
                    <a:ln>
                      <a:noFill/>
                    </a:ln>
                  </pic:spPr>
                </pic:pic>
              </a:graphicData>
            </a:graphic>
          </wp:inline>
        </w:drawing>
      </w:r>
    </w:p>
    <w:p w14:paraId="1863013D" w14:textId="77777777" w:rsidR="00907541" w:rsidRDefault="00907541" w:rsidP="00907541">
      <w:pPr>
        <w:rPr>
          <w:rFonts w:ascii="Arial" w:hAnsi="Arial" w:cs="Arial"/>
          <w:i/>
          <w:color w:val="222222"/>
          <w:shd w:val="clear" w:color="auto" w:fill="FFFFFF"/>
        </w:rPr>
      </w:pPr>
    </w:p>
    <w:p w14:paraId="2933408E" w14:textId="77777777" w:rsidR="00607AC5" w:rsidRPr="00E92A70" w:rsidRDefault="00607AC5" w:rsidP="00E92A70">
      <w:pPr>
        <w:spacing w:after="0" w:line="240" w:lineRule="auto"/>
        <w:rPr>
          <w:b/>
          <w:sz w:val="28"/>
          <w:szCs w:val="28"/>
        </w:rPr>
      </w:pPr>
    </w:p>
    <w:p w14:paraId="2E404554" w14:textId="77777777" w:rsidR="00607AC5" w:rsidRPr="00343060" w:rsidRDefault="00607AC5" w:rsidP="00343060">
      <w:pPr>
        <w:jc w:val="center"/>
        <w:rPr>
          <w:rFonts w:asciiTheme="minorHAnsi" w:hAnsiTheme="minorHAnsi" w:cstheme="minorHAnsi"/>
          <w:color w:val="050505"/>
          <w:sz w:val="24"/>
          <w:szCs w:val="24"/>
        </w:rPr>
      </w:pPr>
    </w:p>
    <w:p w14:paraId="72B074C4" w14:textId="77777777" w:rsidR="00F0363B" w:rsidRPr="00F0363B" w:rsidRDefault="00343060" w:rsidP="00F0363B">
      <w:pPr>
        <w:spacing w:after="0" w:line="240" w:lineRule="auto"/>
        <w:rPr>
          <w:rFonts w:asciiTheme="minorHAnsi" w:eastAsia="Times New Roman" w:hAnsiTheme="minorHAnsi" w:cstheme="minorHAnsi"/>
          <w:sz w:val="24"/>
          <w:szCs w:val="24"/>
          <w:lang w:eastAsia="en-CA"/>
        </w:rPr>
      </w:pPr>
      <w:r w:rsidRPr="00D846D6">
        <w:rPr>
          <w:rFonts w:ascii="Times New Roman" w:eastAsia="Times New Roman" w:hAnsi="Times New Roman"/>
          <w:noProof/>
          <w:sz w:val="24"/>
          <w:szCs w:val="24"/>
          <w:lang w:eastAsia="en-CA"/>
        </w:rPr>
        <w:drawing>
          <wp:inline distT="0" distB="0" distL="0" distR="0" wp14:anchorId="7DBB4474" wp14:editId="143E1CF1">
            <wp:extent cx="6858000" cy="674370"/>
            <wp:effectExtent l="0" t="0" r="0" b="0"/>
            <wp:docPr id="10" name="Picture 1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DEN Enews\Banners\banners Advocac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674370"/>
                    </a:xfrm>
                    <a:prstGeom prst="rect">
                      <a:avLst/>
                    </a:prstGeom>
                    <a:noFill/>
                    <a:ln>
                      <a:noFill/>
                    </a:ln>
                  </pic:spPr>
                </pic:pic>
              </a:graphicData>
            </a:graphic>
          </wp:inline>
        </w:drawing>
      </w:r>
    </w:p>
    <w:p w14:paraId="767C6774" w14:textId="77777777" w:rsidR="007D3C42" w:rsidRPr="007D3C42" w:rsidRDefault="00000000" w:rsidP="007D3C42">
      <w:pPr>
        <w:spacing w:before="100" w:beforeAutospacing="1" w:after="100" w:afterAutospacing="1" w:line="240" w:lineRule="auto"/>
        <w:rPr>
          <w:rFonts w:asciiTheme="minorHAnsi" w:eastAsia="Times New Roman" w:hAnsiTheme="minorHAnsi" w:cstheme="minorHAnsi"/>
          <w:sz w:val="23"/>
          <w:szCs w:val="23"/>
          <w:lang w:eastAsia="en-CA"/>
        </w:rPr>
      </w:pPr>
      <w:hyperlink r:id="rId25" w:history="1">
        <w:r w:rsidR="007D3C42" w:rsidRPr="007D3C42">
          <w:rPr>
            <w:rFonts w:asciiTheme="minorHAnsi" w:eastAsia="Times New Roman" w:hAnsiTheme="minorHAnsi" w:cstheme="minorHAnsi"/>
            <w:b/>
            <w:color w:val="0000FF"/>
            <w:sz w:val="28"/>
            <w:szCs w:val="28"/>
            <w:u w:val="single"/>
            <w:lang w:eastAsia="en-CA"/>
          </w:rPr>
          <w:t>Help protect Indigenous Land and Precious Habitat in Borneo</w:t>
        </w:r>
      </w:hyperlink>
    </w:p>
    <w:p w14:paraId="1D99CED8" w14:textId="77777777" w:rsidR="007D3C42" w:rsidRPr="007D3C42" w:rsidRDefault="007D3C42" w:rsidP="007D3C42">
      <w:pPr>
        <w:spacing w:before="100" w:beforeAutospacing="1" w:after="100" w:afterAutospacing="1" w:line="240" w:lineRule="auto"/>
        <w:rPr>
          <w:rFonts w:asciiTheme="minorHAnsi" w:eastAsia="Times New Roman" w:hAnsiTheme="minorHAnsi" w:cstheme="minorHAnsi"/>
          <w:sz w:val="24"/>
          <w:szCs w:val="24"/>
          <w:lang w:eastAsia="en-CA"/>
        </w:rPr>
      </w:pPr>
      <w:r w:rsidRPr="007D3C42">
        <w:rPr>
          <w:rFonts w:asciiTheme="minorHAnsi" w:eastAsia="Times New Roman" w:hAnsiTheme="minorHAnsi" w:cstheme="minorHAnsi"/>
          <w:sz w:val="24"/>
          <w:szCs w:val="24"/>
          <w:lang w:eastAsia="en-CA"/>
        </w:rPr>
        <w:t xml:space="preserve">Samling is a very large timber company which wants a court order to stop SAVE Rivers from reporting on the corporation's destructive logging. It is also demanding a payment of 1.1 million US dollars from this small not-for-profit (SAVE Rivers) all because it published reports from Indigenous communities in Borneo who found Samling logging their land without consent. Let's not let Samling get away with gagging and bankrupting </w:t>
      </w:r>
      <w:proofErr w:type="gramStart"/>
      <w:r w:rsidRPr="007D3C42">
        <w:rPr>
          <w:rFonts w:asciiTheme="minorHAnsi" w:eastAsia="Times New Roman" w:hAnsiTheme="minorHAnsi" w:cstheme="minorHAnsi"/>
          <w:sz w:val="24"/>
          <w:szCs w:val="24"/>
          <w:lang w:eastAsia="en-CA"/>
        </w:rPr>
        <w:t>Borneo’s forest</w:t>
      </w:r>
      <w:proofErr w:type="gramEnd"/>
      <w:r w:rsidRPr="007D3C42">
        <w:rPr>
          <w:rFonts w:asciiTheme="minorHAnsi" w:eastAsia="Times New Roman" w:hAnsiTheme="minorHAnsi" w:cstheme="minorHAnsi"/>
          <w:sz w:val="24"/>
          <w:szCs w:val="24"/>
          <w:lang w:eastAsia="en-CA"/>
        </w:rPr>
        <w:t xml:space="preserve"> defenders. Please sign to </w:t>
      </w:r>
      <w:hyperlink r:id="rId26" w:tgtFrame="_blank" w:history="1">
        <w:r w:rsidRPr="007D3C42">
          <w:rPr>
            <w:rFonts w:asciiTheme="minorHAnsi" w:eastAsia="Times New Roman" w:hAnsiTheme="minorHAnsi" w:cstheme="minorHAnsi"/>
            <w:color w:val="0000FF"/>
            <w:sz w:val="24"/>
            <w:szCs w:val="24"/>
            <w:u w:val="single"/>
            <w:lang w:eastAsia="en-CA"/>
          </w:rPr>
          <w:t> tell Samling’s CEO to drop the lawsuit.</w:t>
        </w:r>
      </w:hyperlink>
    </w:p>
    <w:p w14:paraId="30A0F821" w14:textId="77777777" w:rsidR="007D3C42" w:rsidRPr="007D3C42" w:rsidRDefault="00000000" w:rsidP="007D3C42">
      <w:pPr>
        <w:spacing w:after="0" w:line="240" w:lineRule="auto"/>
        <w:rPr>
          <w:rFonts w:asciiTheme="minorHAnsi" w:eastAsia="Times New Roman" w:hAnsiTheme="minorHAnsi" w:cstheme="minorHAnsi"/>
          <w:b/>
          <w:sz w:val="28"/>
          <w:szCs w:val="28"/>
          <w:lang w:eastAsia="en-CA"/>
        </w:rPr>
      </w:pPr>
      <w:hyperlink r:id="rId27" w:history="1">
        <w:r w:rsidR="007D3C42" w:rsidRPr="007D3C42">
          <w:rPr>
            <w:rFonts w:asciiTheme="minorHAnsi" w:eastAsia="Times New Roman" w:hAnsiTheme="minorHAnsi" w:cstheme="minorHAnsi"/>
            <w:b/>
            <w:color w:val="0000FF"/>
            <w:sz w:val="28"/>
            <w:szCs w:val="28"/>
            <w:u w:val="single"/>
            <w:lang w:eastAsia="en-CA"/>
          </w:rPr>
          <w:t>Petition to Stop World's First Octopus farm</w:t>
        </w:r>
      </w:hyperlink>
    </w:p>
    <w:p w14:paraId="2A5BE4A7" w14:textId="77777777" w:rsidR="007D3C42" w:rsidRPr="007D3C42" w:rsidRDefault="007D3C42" w:rsidP="007D3C42">
      <w:pPr>
        <w:spacing w:after="0" w:line="240" w:lineRule="auto"/>
        <w:rPr>
          <w:rFonts w:asciiTheme="minorHAnsi" w:eastAsia="Times New Roman" w:hAnsiTheme="minorHAnsi" w:cstheme="minorHAnsi"/>
          <w:sz w:val="24"/>
          <w:szCs w:val="24"/>
          <w:lang w:eastAsia="en-CA"/>
        </w:rPr>
      </w:pPr>
      <w:r w:rsidRPr="007D3C42">
        <w:rPr>
          <w:rFonts w:asciiTheme="minorHAnsi" w:eastAsia="Times New Roman" w:hAnsiTheme="minorHAnsi" w:cstheme="minorHAnsi"/>
          <w:sz w:val="24"/>
          <w:szCs w:val="24"/>
          <w:lang w:eastAsia="en-CA"/>
        </w:rPr>
        <w:t>Octopuses are sentient beings who feel joy and excitement, but also pain and fear. They are </w:t>
      </w:r>
      <w:r w:rsidRPr="007D3C42">
        <w:rPr>
          <w:rFonts w:asciiTheme="minorHAnsi" w:eastAsia="Times New Roman" w:hAnsiTheme="minorHAnsi" w:cstheme="minorHAnsi"/>
          <w:i/>
          <w:iCs/>
          <w:sz w:val="24"/>
          <w:szCs w:val="24"/>
          <w:lang w:eastAsia="en-CA"/>
        </w:rPr>
        <w:t>extremely </w:t>
      </w:r>
      <w:proofErr w:type="gramStart"/>
      <w:r w:rsidRPr="007D3C42">
        <w:rPr>
          <w:rFonts w:asciiTheme="minorHAnsi" w:eastAsia="Times New Roman" w:hAnsiTheme="minorHAnsi" w:cstheme="minorHAnsi"/>
          <w:sz w:val="24"/>
          <w:szCs w:val="24"/>
          <w:lang w:eastAsia="en-CA"/>
        </w:rPr>
        <w:t>intelligent,</w:t>
      </w:r>
      <w:proofErr w:type="gramEnd"/>
      <w:r w:rsidRPr="007D3C42">
        <w:rPr>
          <w:rFonts w:asciiTheme="minorHAnsi" w:eastAsia="Times New Roman" w:hAnsiTheme="minorHAnsi" w:cstheme="minorHAnsi"/>
          <w:sz w:val="24"/>
          <w:szCs w:val="24"/>
          <w:lang w:eastAsia="en-CA"/>
        </w:rPr>
        <w:t xml:space="preserve"> they communicate with one another through complex colour changes and flashes that humans still don’t understand. Keeping them on farms will lead to unnatural aggression, cannibalism, injury, and death as they fight and struggle to escape. Farming octopuses is as unsustainable as it is inhumane. It would put yet more pressure on the ocean, as wild marine life would have to be caught to feed them, further depleting fish populations and disrupting the ecosystem. Please urge the minister for agriculture, livestock, and fisheries of the Canary Islands to stop these plans.</w:t>
      </w:r>
    </w:p>
    <w:p w14:paraId="225FAC44" w14:textId="77777777" w:rsidR="007D3C42" w:rsidRPr="007D3C42" w:rsidRDefault="007D3C42" w:rsidP="007D3C42">
      <w:pPr>
        <w:spacing w:after="240" w:line="240" w:lineRule="auto"/>
        <w:rPr>
          <w:rFonts w:asciiTheme="minorHAnsi" w:eastAsia="Times New Roman" w:hAnsiTheme="minorHAnsi" w:cstheme="minorHAnsi"/>
          <w:sz w:val="24"/>
          <w:szCs w:val="24"/>
          <w:lang w:eastAsia="en-CA"/>
        </w:rPr>
      </w:pPr>
      <w:r w:rsidRPr="007D3C42">
        <w:rPr>
          <w:rFonts w:asciiTheme="minorHAnsi" w:eastAsia="Times New Roman" w:hAnsiTheme="minorHAnsi" w:cstheme="minorHAnsi"/>
          <w:sz w:val="24"/>
          <w:szCs w:val="24"/>
          <w:lang w:eastAsia="en-CA"/>
        </w:rPr>
        <w:br/>
      </w:r>
      <w:r w:rsidRPr="007D3C42">
        <w:rPr>
          <w:rFonts w:asciiTheme="minorHAnsi" w:eastAsia="Times New Roman" w:hAnsiTheme="minorHAnsi" w:cstheme="minorHAnsi"/>
          <w:sz w:val="24"/>
          <w:szCs w:val="24"/>
          <w:lang w:eastAsia="en-CA"/>
        </w:rPr>
        <w:br/>
      </w:r>
      <w:hyperlink r:id="rId28" w:tgtFrame="1" w:history="1">
        <w:r w:rsidRPr="007D3C42">
          <w:rPr>
            <w:rFonts w:asciiTheme="minorHAnsi" w:eastAsia="Times New Roman" w:hAnsiTheme="minorHAnsi" w:cstheme="minorHAnsi"/>
            <w:b/>
            <w:color w:val="0000FF"/>
            <w:sz w:val="28"/>
            <w:szCs w:val="28"/>
            <w:u w:val="single"/>
            <w:lang w:eastAsia="en-CA"/>
          </w:rPr>
          <w:t>Please email the Peruvian authorities now! | Survival International</w:t>
        </w:r>
      </w:hyperlink>
      <w:r w:rsidRPr="007D3C42">
        <w:rPr>
          <w:rFonts w:asciiTheme="minorHAnsi" w:eastAsia="Times New Roman" w:hAnsiTheme="minorHAnsi" w:cstheme="minorHAnsi"/>
          <w:b/>
          <w:sz w:val="28"/>
          <w:szCs w:val="28"/>
          <w:lang w:eastAsia="en-CA"/>
        </w:rPr>
        <w:t xml:space="preserve"> </w:t>
      </w:r>
    </w:p>
    <w:p w14:paraId="4B607F20" w14:textId="77777777" w:rsidR="007D3C42" w:rsidRPr="007D3C42" w:rsidRDefault="007D3C42" w:rsidP="007D3C42">
      <w:pPr>
        <w:spacing w:before="100" w:beforeAutospacing="1" w:after="100" w:afterAutospacing="1" w:line="240" w:lineRule="auto"/>
        <w:rPr>
          <w:rFonts w:asciiTheme="minorHAnsi" w:eastAsia="Times New Roman" w:hAnsiTheme="minorHAnsi" w:cstheme="minorHAnsi"/>
          <w:sz w:val="24"/>
          <w:szCs w:val="24"/>
          <w:lang w:eastAsia="en-CA"/>
        </w:rPr>
      </w:pPr>
      <w:r w:rsidRPr="007D3C42">
        <w:rPr>
          <w:rFonts w:asciiTheme="minorHAnsi" w:eastAsia="Times New Roman" w:hAnsiTheme="minorHAnsi" w:cstheme="minorHAnsi"/>
          <w:sz w:val="24"/>
          <w:szCs w:val="24"/>
          <w:lang w:eastAsia="en-CA"/>
        </w:rPr>
        <w:t>Violence towards Indigenous communities and political policy changes over Amazon resources have been making the news in Brazil and Peru. The ‘palm oil war’ in Brazil recently led to an Indigenous leader’s death on May 14</w:t>
      </w:r>
      <w:r w:rsidRPr="007D3C42">
        <w:rPr>
          <w:rFonts w:asciiTheme="minorHAnsi" w:eastAsia="Times New Roman" w:hAnsiTheme="minorHAnsi" w:cstheme="minorHAnsi"/>
          <w:sz w:val="24"/>
          <w:szCs w:val="24"/>
          <w:vertAlign w:val="superscript"/>
          <w:lang w:eastAsia="en-CA"/>
        </w:rPr>
        <w:t>th</w:t>
      </w:r>
      <w:r w:rsidRPr="007D3C42">
        <w:rPr>
          <w:rFonts w:asciiTheme="minorHAnsi" w:eastAsia="Times New Roman" w:hAnsiTheme="minorHAnsi" w:cstheme="minorHAnsi"/>
          <w:sz w:val="24"/>
          <w:szCs w:val="24"/>
          <w:lang w:eastAsia="en-CA"/>
        </w:rPr>
        <w:t xml:space="preserve">.  A few days ago, draft legislation was approved to strip the Brazilian environment ministry and the ministry for Indigenous peoples of key tools needed to fight against illegal deforestation.  In Peru, one of the gravest threats to uncontacted tribes anywhere is currently unfolding. A bill from the oil and gas industry ties in Peru’s Congress is set to open the territories of uncontacted tribes to oil and gas drilling, logging, and mining. It would make it possible to revoke established reserves, block the creation of desperately needed reserves for uncontacted tribes, and revoke official recognition of any uncontacted tribe’s existence. This bill would lead to the destruction of numerous people groups, as well as their environment. The consequences would be so serious that Indigenous organizations there are calling it the Genocide Bill. Please sign your name to urge Peru to stop this bill in its tracks. </w:t>
      </w:r>
    </w:p>
    <w:p w14:paraId="4FF9C0F8" w14:textId="77777777" w:rsidR="007D3C42" w:rsidRPr="007D3C42" w:rsidRDefault="00000000" w:rsidP="007D3C42">
      <w:pPr>
        <w:spacing w:before="100" w:beforeAutospacing="1" w:after="100" w:afterAutospacing="1" w:line="240" w:lineRule="auto"/>
        <w:rPr>
          <w:rFonts w:asciiTheme="minorHAnsi" w:eastAsia="Times New Roman" w:hAnsiTheme="minorHAnsi" w:cstheme="minorHAnsi"/>
          <w:b/>
          <w:sz w:val="28"/>
          <w:szCs w:val="28"/>
          <w:lang w:eastAsia="en-CA"/>
        </w:rPr>
      </w:pPr>
      <w:hyperlink r:id="rId29" w:tgtFrame="1" w:history="1">
        <w:r w:rsidR="007D3C42" w:rsidRPr="007D3C42">
          <w:rPr>
            <w:rFonts w:asciiTheme="minorHAnsi" w:eastAsia="Times New Roman" w:hAnsiTheme="minorHAnsi" w:cstheme="minorHAnsi"/>
            <w:b/>
            <w:color w:val="0000FF"/>
            <w:sz w:val="28"/>
            <w:szCs w:val="28"/>
            <w:u w:val="single"/>
            <w:lang w:eastAsia="en-CA"/>
          </w:rPr>
          <w:t xml:space="preserve">petition: A Speed Limit on Boats Could Save Rice's Whales </w:t>
        </w:r>
        <w:proofErr w:type="gramStart"/>
        <w:r w:rsidR="007D3C42" w:rsidRPr="007D3C42">
          <w:rPr>
            <w:rFonts w:asciiTheme="minorHAnsi" w:eastAsia="Times New Roman" w:hAnsiTheme="minorHAnsi" w:cstheme="minorHAnsi"/>
            <w:b/>
            <w:color w:val="0000FF"/>
            <w:sz w:val="28"/>
            <w:szCs w:val="28"/>
            <w:u w:val="single"/>
            <w:lang w:eastAsia="en-CA"/>
          </w:rPr>
          <w:t>From</w:t>
        </w:r>
        <w:proofErr w:type="gramEnd"/>
        <w:r w:rsidR="007D3C42" w:rsidRPr="007D3C42">
          <w:rPr>
            <w:rFonts w:asciiTheme="minorHAnsi" w:eastAsia="Times New Roman" w:hAnsiTheme="minorHAnsi" w:cstheme="minorHAnsi"/>
            <w:b/>
            <w:color w:val="0000FF"/>
            <w:sz w:val="28"/>
            <w:szCs w:val="28"/>
            <w:u w:val="single"/>
            <w:lang w:eastAsia="en-CA"/>
          </w:rPr>
          <w:t xml:space="preserve"> Extinction (thepetitionsite.com)</w:t>
        </w:r>
      </w:hyperlink>
    </w:p>
    <w:p w14:paraId="3B6CDBD6" w14:textId="77777777" w:rsidR="007D3C42" w:rsidRPr="007D3C42" w:rsidRDefault="007D3C42" w:rsidP="007D3C42">
      <w:pPr>
        <w:spacing w:before="100" w:beforeAutospacing="1" w:after="100" w:afterAutospacing="1" w:line="240" w:lineRule="auto"/>
        <w:rPr>
          <w:rFonts w:asciiTheme="minorHAnsi" w:eastAsia="Times New Roman" w:hAnsiTheme="minorHAnsi" w:cstheme="minorHAnsi"/>
          <w:sz w:val="24"/>
          <w:szCs w:val="24"/>
          <w:lang w:eastAsia="en-CA"/>
        </w:rPr>
      </w:pPr>
      <w:r w:rsidRPr="007D3C42">
        <w:rPr>
          <w:rFonts w:asciiTheme="minorHAnsi" w:eastAsia="Times New Roman" w:hAnsiTheme="minorHAnsi" w:cstheme="minorHAnsi"/>
          <w:sz w:val="24"/>
          <w:szCs w:val="24"/>
          <w:lang w:eastAsia="en-CA"/>
        </w:rPr>
        <w:t xml:space="preserve">Gulf of Mexico whales are also called Rice’s whales. Rice's whales are on the brink of extinction and alongside the vaquita as one of the most endangered cetaceans in the world. The best estimate puts the population at 33, with as little as 16 mature individuals. Scientists believe the industrialization of the Gulf of Mexico and the increase of anthropogenic activities within its habitat are primary contributors for the species' population decline. A unique trait of these whales is that they spend </w:t>
      </w:r>
      <w:proofErr w:type="gramStart"/>
      <w:r w:rsidRPr="007D3C42">
        <w:rPr>
          <w:rFonts w:asciiTheme="minorHAnsi" w:eastAsia="Times New Roman" w:hAnsiTheme="minorHAnsi" w:cstheme="minorHAnsi"/>
          <w:sz w:val="24"/>
          <w:szCs w:val="24"/>
          <w:lang w:eastAsia="en-CA"/>
        </w:rPr>
        <w:t>the majority of</w:t>
      </w:r>
      <w:proofErr w:type="gramEnd"/>
      <w:r w:rsidRPr="007D3C42">
        <w:rPr>
          <w:rFonts w:asciiTheme="minorHAnsi" w:eastAsia="Times New Roman" w:hAnsiTheme="minorHAnsi" w:cstheme="minorHAnsi"/>
          <w:sz w:val="24"/>
          <w:szCs w:val="24"/>
          <w:lang w:eastAsia="en-CA"/>
        </w:rPr>
        <w:t xml:space="preserve"> their time within 50 feet of the surface of the ocean.  This means they have a high risk for vessel strikes. A simple policy change could have a huge impact for the Rice’s Whales, potentially saving them from extinction. A year-round, mandatory speed limit of 10-knots within the whale's core habitat could help protect the whales from vessel strikes and accidents. Sign your name to tell the U.S. National Oceanic and Atmospheric Administration to implement a vessel speed limit, and to protect these beautiful creatures before it’s too late. </w:t>
      </w:r>
    </w:p>
    <w:p w14:paraId="5A3A703D" w14:textId="77777777" w:rsidR="007D3C42" w:rsidRPr="007D3C42" w:rsidRDefault="00000000" w:rsidP="007D3C42">
      <w:pPr>
        <w:spacing w:before="100" w:beforeAutospacing="1" w:after="100" w:afterAutospacing="1" w:line="240" w:lineRule="auto"/>
        <w:rPr>
          <w:rFonts w:asciiTheme="minorHAnsi" w:eastAsia="Times New Roman" w:hAnsiTheme="minorHAnsi" w:cstheme="minorHAnsi"/>
          <w:b/>
          <w:sz w:val="28"/>
          <w:szCs w:val="28"/>
          <w:lang w:eastAsia="en-CA"/>
        </w:rPr>
      </w:pPr>
      <w:hyperlink r:id="rId30" w:tgtFrame="1" w:history="1">
        <w:r w:rsidR="007D3C42" w:rsidRPr="007D3C42">
          <w:rPr>
            <w:rFonts w:asciiTheme="minorHAnsi" w:eastAsia="Times New Roman" w:hAnsiTheme="minorHAnsi" w:cstheme="minorHAnsi"/>
            <w:b/>
            <w:color w:val="0000FF"/>
            <w:sz w:val="28"/>
            <w:szCs w:val="28"/>
            <w:u w:val="single"/>
            <w:lang w:eastAsia="en-CA"/>
          </w:rPr>
          <w:t>Nestlé: cut rainforest-destroying collagen out of your supply chain (eko.org)</w:t>
        </w:r>
      </w:hyperlink>
    </w:p>
    <w:p w14:paraId="0EF0C9A7" w14:textId="77777777" w:rsidR="007D3C42" w:rsidRPr="007D3C42" w:rsidRDefault="007D3C42" w:rsidP="007D3C42">
      <w:pPr>
        <w:spacing w:before="100" w:beforeAutospacing="1" w:after="100" w:afterAutospacing="1" w:line="240" w:lineRule="auto"/>
        <w:rPr>
          <w:rFonts w:asciiTheme="minorHAnsi" w:eastAsia="Times New Roman" w:hAnsiTheme="minorHAnsi" w:cstheme="minorHAnsi"/>
          <w:sz w:val="24"/>
          <w:szCs w:val="24"/>
          <w:lang w:eastAsia="en-CA"/>
        </w:rPr>
      </w:pPr>
      <w:r w:rsidRPr="007D3C42">
        <w:rPr>
          <w:rFonts w:asciiTheme="minorHAnsi" w:eastAsia="Times New Roman" w:hAnsiTheme="minorHAnsi" w:cstheme="minorHAnsi"/>
          <w:sz w:val="24"/>
          <w:szCs w:val="24"/>
          <w:lang w:eastAsia="en-CA"/>
        </w:rPr>
        <w:t xml:space="preserve">Did you know wellness products and the global frenzy for collagen-based beauty are massive problems for the Amazon rainforest? Bovine collagen is sourced from cattle, an industry responsible for 80% of all forest destruction in the Amazon. Vital Proteins is a Nestlé-owned brand that is also endorsed by Jennifer Aniston. Researchers traced the collagen found in it back to cattle and farms linked to chopping down the Amazon. The land grabs by cattle producers are fuelling political violence and displacing Indigenous and local communities. The Amazon is the habitat of hundreds of species not found anywhere else on Earth. We can’t let Nestlé risk it all </w:t>
      </w:r>
      <w:proofErr w:type="gramStart"/>
      <w:r w:rsidRPr="007D3C42">
        <w:rPr>
          <w:rFonts w:asciiTheme="minorHAnsi" w:eastAsia="Times New Roman" w:hAnsiTheme="minorHAnsi" w:cstheme="minorHAnsi"/>
          <w:sz w:val="24"/>
          <w:szCs w:val="24"/>
          <w:lang w:eastAsia="en-CA"/>
        </w:rPr>
        <w:t>in order to</w:t>
      </w:r>
      <w:proofErr w:type="gramEnd"/>
      <w:r w:rsidRPr="007D3C42">
        <w:rPr>
          <w:rFonts w:asciiTheme="minorHAnsi" w:eastAsia="Times New Roman" w:hAnsiTheme="minorHAnsi" w:cstheme="minorHAnsi"/>
          <w:sz w:val="24"/>
          <w:szCs w:val="24"/>
          <w:lang w:eastAsia="en-CA"/>
        </w:rPr>
        <w:t xml:space="preserve"> cash in on the latest wellness boom. They say they are investigating the allegations, but let’s make sure Nestlé knows we won’t stay quiet until its supply chain is cleaned up. This petition is to Nestlé, telling them to keep rainforest-destroying collagen out of their supply </w:t>
      </w:r>
      <w:proofErr w:type="gramStart"/>
      <w:r w:rsidRPr="007D3C42">
        <w:rPr>
          <w:rFonts w:asciiTheme="minorHAnsi" w:eastAsia="Times New Roman" w:hAnsiTheme="minorHAnsi" w:cstheme="minorHAnsi"/>
          <w:sz w:val="24"/>
          <w:szCs w:val="24"/>
          <w:lang w:eastAsia="en-CA"/>
        </w:rPr>
        <w:t>chain</w:t>
      </w:r>
      <w:proofErr w:type="gramEnd"/>
    </w:p>
    <w:p w14:paraId="4674B7F3" w14:textId="77777777" w:rsidR="007D3C42" w:rsidRPr="007D3C42" w:rsidRDefault="00000000" w:rsidP="007D3C42">
      <w:pPr>
        <w:spacing w:before="100" w:beforeAutospacing="1" w:after="100" w:afterAutospacing="1" w:line="240" w:lineRule="auto"/>
        <w:rPr>
          <w:rFonts w:asciiTheme="minorHAnsi" w:eastAsia="Times New Roman" w:hAnsiTheme="minorHAnsi" w:cstheme="minorHAnsi"/>
          <w:b/>
          <w:sz w:val="28"/>
          <w:szCs w:val="28"/>
          <w:lang w:eastAsia="en-CA"/>
        </w:rPr>
      </w:pPr>
      <w:hyperlink r:id="rId31" w:tgtFrame="1" w:history="1">
        <w:r w:rsidR="007D3C42" w:rsidRPr="007D3C42">
          <w:rPr>
            <w:rFonts w:asciiTheme="minorHAnsi" w:eastAsia="Times New Roman" w:hAnsiTheme="minorHAnsi" w:cstheme="minorHAnsi"/>
            <w:b/>
            <w:color w:val="0000FF"/>
            <w:sz w:val="28"/>
            <w:szCs w:val="28"/>
            <w:u w:val="single"/>
            <w:lang w:eastAsia="en-CA"/>
          </w:rPr>
          <w:t>Global Plastics Treaty petition (greenpeace.org.uk)</w:t>
        </w:r>
      </w:hyperlink>
    </w:p>
    <w:p w14:paraId="06C1CC88" w14:textId="77777777" w:rsidR="007D3C42" w:rsidRPr="007D3C42" w:rsidRDefault="007D3C42" w:rsidP="007D3C42">
      <w:pPr>
        <w:spacing w:before="100" w:beforeAutospacing="1" w:after="100" w:afterAutospacing="1" w:line="240" w:lineRule="auto"/>
        <w:rPr>
          <w:rFonts w:asciiTheme="minorHAnsi" w:eastAsia="Times New Roman" w:hAnsiTheme="minorHAnsi" w:cstheme="minorHAnsi"/>
          <w:sz w:val="24"/>
          <w:szCs w:val="24"/>
          <w:lang w:eastAsia="en-CA"/>
        </w:rPr>
      </w:pPr>
      <w:r w:rsidRPr="007D3C42">
        <w:rPr>
          <w:rFonts w:asciiTheme="minorHAnsi" w:eastAsia="Times New Roman" w:hAnsiTheme="minorHAnsi" w:cstheme="minorHAnsi"/>
          <w:sz w:val="24"/>
          <w:szCs w:val="24"/>
          <w:lang w:eastAsia="en-CA"/>
        </w:rPr>
        <w:t>Plastic pollution is a global problem. It’s ruining the health of communities across the world, killing wildlife, fuelling the climate crisis, and being dumped into our oceans. A strong Global Plastics Treaty will keep oil and gas used to produce plastic in the ground and stop big polluters with their relentless plastic production. The negotiations for the Global Plastics Treaty have now started, with the goal of completing the process by the end of 2024. This petition is going to the UK Secretary of State for Environment, Food and Rural Affairs. Anyone can sign it and it doesn’t require your email address. The petition is demanding an ambitious and strong global plastics treaty that will limit plastic production and use. </w:t>
      </w:r>
    </w:p>
    <w:p w14:paraId="53D03C6C" w14:textId="77777777" w:rsidR="00907541" w:rsidRPr="00907541" w:rsidRDefault="00907541" w:rsidP="00147B9F">
      <w:pPr>
        <w:rPr>
          <w:rFonts w:asciiTheme="minorHAnsi" w:hAnsiTheme="minorHAnsi" w:cstheme="minorHAnsi"/>
          <w:sz w:val="24"/>
          <w:szCs w:val="24"/>
        </w:rPr>
      </w:pPr>
    </w:p>
    <w:p w14:paraId="76AACBDB" w14:textId="77777777" w:rsidR="00552BFB" w:rsidRPr="00012BF3" w:rsidRDefault="001D45A4" w:rsidP="00012BF3">
      <w:pPr>
        <w:spacing w:after="0" w:line="240" w:lineRule="auto"/>
        <w:rPr>
          <w:rFonts w:asciiTheme="minorHAnsi" w:eastAsia="Times New Roman" w:hAnsiTheme="minorHAnsi" w:cstheme="minorHAnsi"/>
          <w:sz w:val="24"/>
          <w:szCs w:val="24"/>
          <w:shd w:val="clear" w:color="auto" w:fill="FFFFFF"/>
          <w:lang w:eastAsia="en-CA"/>
        </w:rPr>
      </w:pPr>
      <w:r w:rsidRPr="0054410D">
        <w:rPr>
          <w:rFonts w:asciiTheme="minorHAnsi" w:eastAsia="Times New Roman" w:hAnsiTheme="minorHAnsi" w:cstheme="minorHAnsi"/>
          <w:noProof/>
          <w:sz w:val="24"/>
          <w:szCs w:val="24"/>
          <w:lang w:eastAsia="en-CA"/>
        </w:rPr>
        <w:drawing>
          <wp:inline distT="0" distB="0" distL="0" distR="0" wp14:anchorId="2DE8FFE0" wp14:editId="5EAD024D">
            <wp:extent cx="6549968" cy="644384"/>
            <wp:effectExtent l="0" t="0" r="3810" b="3810"/>
            <wp:docPr id="5" name="Picture 5"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87891" cy="648115"/>
                    </a:xfrm>
                    <a:prstGeom prst="rect">
                      <a:avLst/>
                    </a:prstGeom>
                    <a:noFill/>
                    <a:ln>
                      <a:noFill/>
                    </a:ln>
                  </pic:spPr>
                </pic:pic>
              </a:graphicData>
            </a:graphic>
          </wp:inline>
        </w:drawing>
      </w: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800"/>
      </w:tblGrid>
      <w:tr w:rsidR="00795154" w:rsidRPr="00795154" w14:paraId="45C33AE4" w14:textId="77777777" w:rsidTr="003B6A3E">
        <w:trPr>
          <w:tblCellSpacing w:w="135" w:type="dxa"/>
        </w:trPr>
        <w:tc>
          <w:tcPr>
            <w:tcW w:w="4750" w:type="pct"/>
            <w:shd w:val="clear" w:color="auto" w:fill="FFFFFF"/>
            <w:hideMark/>
          </w:tcPr>
          <w:p w14:paraId="115B7B7C" w14:textId="77777777" w:rsidR="007D3C42" w:rsidRPr="005877F8" w:rsidRDefault="007D3C42" w:rsidP="007D3C42">
            <w:pPr>
              <w:rPr>
                <w:rFonts w:cstheme="minorHAnsi"/>
                <w:b/>
                <w:sz w:val="28"/>
                <w:szCs w:val="28"/>
              </w:rPr>
            </w:pPr>
            <w:bookmarkStart w:id="0" w:name="_Hlk133088169"/>
            <w:bookmarkEnd w:id="0"/>
            <w:r w:rsidRPr="005877F8">
              <w:rPr>
                <w:rFonts w:cstheme="minorHAnsi"/>
                <w:b/>
                <w:sz w:val="28"/>
                <w:szCs w:val="28"/>
              </w:rPr>
              <w:t>Green Story</w:t>
            </w:r>
          </w:p>
          <w:p w14:paraId="7D9CFF50" w14:textId="77777777" w:rsidR="007D3C42" w:rsidRPr="005877F8" w:rsidRDefault="007D3C42" w:rsidP="007D3C42">
            <w:pPr>
              <w:rPr>
                <w:rFonts w:cstheme="minorHAnsi"/>
                <w:sz w:val="24"/>
                <w:szCs w:val="24"/>
              </w:rPr>
            </w:pPr>
            <w:r w:rsidRPr="005877F8">
              <w:rPr>
                <w:rFonts w:cstheme="minorHAnsi"/>
                <w:sz w:val="24"/>
                <w:szCs w:val="24"/>
              </w:rPr>
              <w:t>It’s spring in Nova Scotia and PEI, and the fifth season called “construction” is in full swing. We either pass by roads being built or buildings being put together and see busy spaces with lots of huge construction equipment.</w:t>
            </w:r>
          </w:p>
          <w:p w14:paraId="0AFB93E8" w14:textId="77777777" w:rsidR="007D3C42" w:rsidRPr="005877F8" w:rsidRDefault="007D3C42" w:rsidP="007D3C42">
            <w:pPr>
              <w:rPr>
                <w:rFonts w:cstheme="minorHAnsi"/>
                <w:sz w:val="24"/>
                <w:szCs w:val="24"/>
              </w:rPr>
            </w:pPr>
            <w:proofErr w:type="gramStart"/>
            <w:r w:rsidRPr="005877F8">
              <w:rPr>
                <w:rFonts w:cstheme="minorHAnsi"/>
                <w:sz w:val="24"/>
                <w:szCs w:val="24"/>
              </w:rPr>
              <w:t>So</w:t>
            </w:r>
            <w:proofErr w:type="gramEnd"/>
            <w:r w:rsidRPr="005877F8">
              <w:rPr>
                <w:rFonts w:cstheme="minorHAnsi"/>
                <w:sz w:val="24"/>
                <w:szCs w:val="24"/>
              </w:rPr>
              <w:t xml:space="preserve"> I wondered, what happens when something like a bulldozer gets to its end of life? Can it be recycled or repurposed? You don’t hear of construction equipment graveyards, so, what happens to them?</w:t>
            </w:r>
          </w:p>
          <w:p w14:paraId="7065D7DC" w14:textId="77777777" w:rsidR="007D3C42" w:rsidRPr="005877F8" w:rsidRDefault="007D3C42" w:rsidP="007D3C42">
            <w:pPr>
              <w:rPr>
                <w:rFonts w:cstheme="minorHAnsi"/>
                <w:sz w:val="24"/>
                <w:szCs w:val="24"/>
              </w:rPr>
            </w:pPr>
            <w:r w:rsidRPr="005877F8">
              <w:rPr>
                <w:rFonts w:cstheme="minorHAnsi"/>
                <w:sz w:val="24"/>
                <w:szCs w:val="24"/>
              </w:rPr>
              <w:t>The most common action is to take them to a scrapyard. Even so, how do you get a completely immobile piece of equipment that weighs thousands of pounds off a work site? Well, some companies make their business doing just that.</w:t>
            </w:r>
          </w:p>
          <w:p w14:paraId="0E17160D" w14:textId="77777777" w:rsidR="007D3C42" w:rsidRPr="005877F8" w:rsidRDefault="00000000" w:rsidP="007D3C42">
            <w:pPr>
              <w:rPr>
                <w:rFonts w:cstheme="minorHAnsi"/>
                <w:sz w:val="24"/>
                <w:szCs w:val="24"/>
              </w:rPr>
            </w:pPr>
            <w:hyperlink r:id="rId33" w:history="1">
              <w:r w:rsidR="007D3C42" w:rsidRPr="005877F8">
                <w:rPr>
                  <w:rStyle w:val="Hyperlink"/>
                  <w:rFonts w:cstheme="minorHAnsi"/>
                  <w:sz w:val="24"/>
                  <w:szCs w:val="24"/>
                </w:rPr>
                <w:t>https://www.aamachinery.com/4-options-for-disposing-machinery/</w:t>
              </w:r>
            </w:hyperlink>
          </w:p>
          <w:p w14:paraId="26B59F68" w14:textId="77777777" w:rsidR="007D3C42" w:rsidRPr="005877F8" w:rsidRDefault="007D3C42" w:rsidP="007D3C42">
            <w:pPr>
              <w:rPr>
                <w:rFonts w:cstheme="minorHAnsi"/>
                <w:sz w:val="24"/>
                <w:szCs w:val="24"/>
              </w:rPr>
            </w:pPr>
            <w:r w:rsidRPr="005877F8">
              <w:rPr>
                <w:rFonts w:cstheme="minorHAnsi"/>
                <w:sz w:val="24"/>
                <w:szCs w:val="24"/>
              </w:rPr>
              <w:t xml:space="preserve">This site suggests three other ways to get rid of equipment. You can sell directly to a </w:t>
            </w:r>
            <w:proofErr w:type="gramStart"/>
            <w:r w:rsidRPr="005877F8">
              <w:rPr>
                <w:rFonts w:cstheme="minorHAnsi"/>
                <w:sz w:val="24"/>
                <w:szCs w:val="24"/>
              </w:rPr>
              <w:t>buyer</w:t>
            </w:r>
            <w:proofErr w:type="gramEnd"/>
            <w:r w:rsidRPr="005877F8">
              <w:rPr>
                <w:rFonts w:cstheme="minorHAnsi"/>
                <w:sz w:val="24"/>
                <w:szCs w:val="24"/>
              </w:rPr>
              <w:t xml:space="preserve"> but it is considered time-consuming for busy personnel. Going through a broker can build a network for the future even if it costs money now. Auctions can tell </w:t>
            </w:r>
            <w:proofErr w:type="gramStart"/>
            <w:r w:rsidRPr="005877F8">
              <w:rPr>
                <w:rFonts w:cstheme="minorHAnsi"/>
                <w:sz w:val="24"/>
                <w:szCs w:val="24"/>
              </w:rPr>
              <w:t>a large number of</w:t>
            </w:r>
            <w:proofErr w:type="gramEnd"/>
            <w:r w:rsidRPr="005877F8">
              <w:rPr>
                <w:rFonts w:cstheme="minorHAnsi"/>
                <w:sz w:val="24"/>
                <w:szCs w:val="24"/>
              </w:rPr>
              <w:t xml:space="preserve"> people about the item but placing the equipment in a spot where potential buyers can look at them takes little time.</w:t>
            </w:r>
          </w:p>
          <w:p w14:paraId="20B1127A" w14:textId="77777777" w:rsidR="007D3C42" w:rsidRPr="005877F8" w:rsidRDefault="007D3C42" w:rsidP="007D3C42">
            <w:pPr>
              <w:rPr>
                <w:rFonts w:cstheme="minorHAnsi"/>
                <w:sz w:val="24"/>
                <w:szCs w:val="24"/>
              </w:rPr>
            </w:pPr>
            <w:r w:rsidRPr="005877F8">
              <w:rPr>
                <w:rFonts w:cstheme="minorHAnsi"/>
                <w:sz w:val="24"/>
                <w:szCs w:val="24"/>
              </w:rPr>
              <w:t>Then I started searching for “problems” with heavy equipment disposals. Here is my problem; there doesn’t seem to be a problem. I searched and searched and except for maybe a lone bulldozer left in a gravel pit 20 years ago, the construction industry appears to clean up after itself.</w:t>
            </w:r>
          </w:p>
          <w:p w14:paraId="441EA6EA" w14:textId="77777777" w:rsidR="007D3C42" w:rsidRPr="005877F8" w:rsidRDefault="007D3C42" w:rsidP="007D3C42">
            <w:pPr>
              <w:rPr>
                <w:rFonts w:cstheme="minorHAnsi"/>
                <w:sz w:val="24"/>
                <w:szCs w:val="24"/>
              </w:rPr>
            </w:pPr>
            <w:r w:rsidRPr="005877F8">
              <w:rPr>
                <w:rFonts w:cstheme="minorHAnsi"/>
                <w:sz w:val="24"/>
                <w:szCs w:val="24"/>
              </w:rPr>
              <w:t xml:space="preserve">Part of the answer might be in the fact that these heavy pieces of equipment, even when not working, contain large amounts of recyclable materials. </w:t>
            </w:r>
            <w:proofErr w:type="gramStart"/>
            <w:r w:rsidRPr="005877F8">
              <w:rPr>
                <w:rFonts w:cstheme="minorHAnsi"/>
                <w:sz w:val="24"/>
                <w:szCs w:val="24"/>
              </w:rPr>
              <w:t>Take a look</w:t>
            </w:r>
            <w:proofErr w:type="gramEnd"/>
            <w:r w:rsidRPr="005877F8">
              <w:rPr>
                <w:rFonts w:cstheme="minorHAnsi"/>
                <w:sz w:val="24"/>
                <w:szCs w:val="24"/>
              </w:rPr>
              <w:t xml:space="preserve"> at this website for a salvage yard in Bayer’s Lake. </w:t>
            </w:r>
            <w:hyperlink r:id="rId34" w:history="1">
              <w:r w:rsidRPr="005877F8">
                <w:rPr>
                  <w:rStyle w:val="Hyperlink"/>
                  <w:rFonts w:cstheme="minorHAnsi"/>
                  <w:sz w:val="24"/>
                  <w:szCs w:val="24"/>
                </w:rPr>
                <w:t>https://jrsons.ca/</w:t>
              </w:r>
            </w:hyperlink>
          </w:p>
          <w:p w14:paraId="66F63B9E" w14:textId="77777777" w:rsidR="007D3C42" w:rsidRPr="005877F8" w:rsidRDefault="007D3C42" w:rsidP="007D3C42">
            <w:pPr>
              <w:rPr>
                <w:rFonts w:cstheme="minorHAnsi"/>
                <w:sz w:val="24"/>
                <w:szCs w:val="24"/>
              </w:rPr>
            </w:pPr>
            <w:r w:rsidRPr="005877F8">
              <w:rPr>
                <w:rFonts w:cstheme="minorHAnsi"/>
                <w:sz w:val="24"/>
                <w:szCs w:val="24"/>
              </w:rPr>
              <w:t xml:space="preserve">As always, would love to hear from anyone with more information on any subject we discuss here. You can reach me at </w:t>
            </w:r>
            <w:hyperlink r:id="rId35" w:history="1">
              <w:r w:rsidRPr="005877F8">
                <w:rPr>
                  <w:rStyle w:val="Hyperlink"/>
                  <w:rFonts w:cstheme="minorHAnsi"/>
                  <w:sz w:val="24"/>
                  <w:szCs w:val="24"/>
                </w:rPr>
                <w:t>claudiaazinck@gmail.com</w:t>
              </w:r>
            </w:hyperlink>
            <w:r w:rsidRPr="005877F8">
              <w:rPr>
                <w:rFonts w:cstheme="minorHAnsi"/>
                <w:sz w:val="24"/>
                <w:szCs w:val="24"/>
              </w:rPr>
              <w:t>.</w:t>
            </w:r>
          </w:p>
          <w:p w14:paraId="0F5A09B9" w14:textId="77777777" w:rsidR="007D3C42" w:rsidRPr="005877F8" w:rsidRDefault="007D3C42" w:rsidP="007D3C42">
            <w:pPr>
              <w:rPr>
                <w:rFonts w:cstheme="minorHAnsi"/>
                <w:sz w:val="24"/>
                <w:szCs w:val="24"/>
              </w:rPr>
            </w:pPr>
          </w:p>
          <w:p w14:paraId="0C33B236" w14:textId="77777777" w:rsidR="007D3C42" w:rsidRPr="005877F8" w:rsidRDefault="007D3C42" w:rsidP="007D3C42">
            <w:pPr>
              <w:rPr>
                <w:rFonts w:cstheme="minorHAnsi"/>
                <w:b/>
                <w:sz w:val="28"/>
                <w:szCs w:val="28"/>
              </w:rPr>
            </w:pPr>
            <w:r w:rsidRPr="005877F8">
              <w:rPr>
                <w:rFonts w:cstheme="minorHAnsi"/>
                <w:b/>
                <w:sz w:val="28"/>
                <w:szCs w:val="28"/>
              </w:rPr>
              <w:t>Garden</w:t>
            </w:r>
          </w:p>
          <w:p w14:paraId="36487757" w14:textId="77777777" w:rsidR="007D3C42" w:rsidRPr="005877F8" w:rsidRDefault="007D3C42" w:rsidP="007D3C42">
            <w:pPr>
              <w:rPr>
                <w:rFonts w:cstheme="minorHAnsi"/>
                <w:sz w:val="24"/>
                <w:szCs w:val="24"/>
              </w:rPr>
            </w:pPr>
            <w:r w:rsidRPr="005877F8">
              <w:rPr>
                <w:rFonts w:cstheme="minorHAnsi"/>
                <w:sz w:val="24"/>
                <w:szCs w:val="24"/>
              </w:rPr>
              <w:t xml:space="preserve">One idea I saw this week was using repurposing plastic kiddie swimming pools. If you would find one at a yard sale or a neighbour is throwing one </w:t>
            </w:r>
            <w:proofErr w:type="gramStart"/>
            <w:r w:rsidRPr="005877F8">
              <w:rPr>
                <w:rFonts w:cstheme="minorHAnsi"/>
                <w:sz w:val="24"/>
                <w:szCs w:val="24"/>
              </w:rPr>
              <w:t>out</w:t>
            </w:r>
            <w:proofErr w:type="gramEnd"/>
            <w:r w:rsidRPr="005877F8">
              <w:rPr>
                <w:rFonts w:cstheme="minorHAnsi"/>
                <w:sz w:val="24"/>
                <w:szCs w:val="24"/>
              </w:rPr>
              <w:t xml:space="preserve"> they make a container garden. Even if properly recycled the next year you have a circular garden spot ready for the next year’s garden.  </w:t>
            </w:r>
          </w:p>
          <w:p w14:paraId="15172784" w14:textId="77777777" w:rsidR="007D3C42" w:rsidRPr="005877F8" w:rsidRDefault="007D3C42" w:rsidP="007D3C42">
            <w:pPr>
              <w:rPr>
                <w:rFonts w:cstheme="minorHAnsi"/>
                <w:sz w:val="24"/>
                <w:szCs w:val="24"/>
              </w:rPr>
            </w:pPr>
            <w:r w:rsidRPr="005877F8">
              <w:rPr>
                <w:rFonts w:cstheme="minorHAnsi"/>
                <w:sz w:val="24"/>
                <w:szCs w:val="24"/>
              </w:rPr>
              <w:t xml:space="preserve">This is </w:t>
            </w:r>
            <w:proofErr w:type="gramStart"/>
            <w:r w:rsidRPr="005877F8">
              <w:rPr>
                <w:rFonts w:cstheme="minorHAnsi"/>
                <w:sz w:val="24"/>
                <w:szCs w:val="24"/>
              </w:rPr>
              <w:t>similar to</w:t>
            </w:r>
            <w:proofErr w:type="gramEnd"/>
            <w:r w:rsidRPr="005877F8">
              <w:rPr>
                <w:rFonts w:cstheme="minorHAnsi"/>
                <w:sz w:val="24"/>
                <w:szCs w:val="24"/>
              </w:rPr>
              <w:t xml:space="preserve"> my using heavy cardboard boxes to start gardens this year. The cardboard will decompose where plastic won’t.</w:t>
            </w:r>
          </w:p>
          <w:p w14:paraId="34539D70" w14:textId="77777777" w:rsidR="007D3C42" w:rsidRPr="005877F8" w:rsidRDefault="007D3C42" w:rsidP="007D3C42">
            <w:pPr>
              <w:rPr>
                <w:rFonts w:cstheme="minorHAnsi"/>
                <w:sz w:val="24"/>
                <w:szCs w:val="24"/>
              </w:rPr>
            </w:pPr>
            <w:r w:rsidRPr="005877F8">
              <w:rPr>
                <w:rFonts w:cstheme="minorHAnsi"/>
                <w:sz w:val="24"/>
                <w:szCs w:val="24"/>
              </w:rPr>
              <w:t xml:space="preserve">I am sure everyone puts their coffee grounds in their </w:t>
            </w:r>
            <w:proofErr w:type="gramStart"/>
            <w:r w:rsidRPr="005877F8">
              <w:rPr>
                <w:rFonts w:cstheme="minorHAnsi"/>
                <w:sz w:val="24"/>
                <w:szCs w:val="24"/>
              </w:rPr>
              <w:t>compost</w:t>
            </w:r>
            <w:proofErr w:type="gramEnd"/>
            <w:r w:rsidRPr="005877F8">
              <w:rPr>
                <w:rFonts w:cstheme="minorHAnsi"/>
                <w:sz w:val="24"/>
                <w:szCs w:val="24"/>
              </w:rPr>
              <w:t xml:space="preserve"> but did you know they also deter slugs from finding your plants so sprinkle them anywhere in your gardens?</w:t>
            </w:r>
          </w:p>
          <w:p w14:paraId="06CBAB28" w14:textId="77777777" w:rsidR="007D3C42" w:rsidRPr="005877F8" w:rsidRDefault="007D3C42" w:rsidP="007D3C42">
            <w:pPr>
              <w:rPr>
                <w:rFonts w:cstheme="minorHAnsi"/>
                <w:color w:val="111111"/>
                <w:spacing w:val="2"/>
                <w:sz w:val="24"/>
                <w:szCs w:val="24"/>
                <w:shd w:val="clear" w:color="auto" w:fill="FFFFFF"/>
              </w:rPr>
            </w:pPr>
            <w:r w:rsidRPr="005877F8">
              <w:rPr>
                <w:rFonts w:cstheme="minorHAnsi"/>
                <w:sz w:val="24"/>
                <w:szCs w:val="24"/>
              </w:rPr>
              <w:t xml:space="preserve">If you have seedling trays, brew up some chamomile tea. It strengthened baby plants. Any herbal teas help indoor plants. I have time to drink more herbal tea now and tend to pour cold tea on my houseplant containers. They probably needed the </w:t>
            </w:r>
            <w:proofErr w:type="gramStart"/>
            <w:r w:rsidRPr="005877F8">
              <w:rPr>
                <w:rFonts w:cstheme="minorHAnsi"/>
                <w:sz w:val="24"/>
                <w:szCs w:val="24"/>
              </w:rPr>
              <w:t>liquid</w:t>
            </w:r>
            <w:proofErr w:type="gramEnd"/>
            <w:r w:rsidRPr="005877F8">
              <w:rPr>
                <w:rFonts w:cstheme="minorHAnsi"/>
                <w:sz w:val="24"/>
                <w:szCs w:val="24"/>
              </w:rPr>
              <w:t xml:space="preserve"> but the turmeric and ginger tea seems to have perked up all the plants.</w:t>
            </w:r>
            <w:r w:rsidRPr="005877F8">
              <w:rPr>
                <w:rFonts w:cstheme="minorHAnsi"/>
                <w:color w:val="111111"/>
                <w:spacing w:val="2"/>
                <w:sz w:val="24"/>
                <w:szCs w:val="24"/>
                <w:shd w:val="clear" w:color="auto" w:fill="FFFFFF"/>
              </w:rPr>
              <w:t xml:space="preserve"> </w:t>
            </w:r>
          </w:p>
          <w:p w14:paraId="4E71CC5C" w14:textId="77777777" w:rsidR="007D3C42" w:rsidRPr="005877F8" w:rsidRDefault="007D3C42" w:rsidP="007D3C42">
            <w:pPr>
              <w:rPr>
                <w:rFonts w:cstheme="minorHAnsi"/>
                <w:sz w:val="24"/>
                <w:szCs w:val="24"/>
              </w:rPr>
            </w:pPr>
            <w:r w:rsidRPr="005877F8">
              <w:rPr>
                <w:rFonts w:cstheme="minorHAnsi"/>
                <w:color w:val="111111"/>
                <w:spacing w:val="2"/>
                <w:sz w:val="24"/>
                <w:szCs w:val="24"/>
                <w:shd w:val="clear" w:color="auto" w:fill="FFFFFF"/>
              </w:rPr>
              <w:t>I save all my large (distilled) water bottles throughout the year. Cutting off the bottom they make the best frost deterrents. Recently I heard that the larger milk jugs will do the same.</w:t>
            </w:r>
          </w:p>
          <w:p w14:paraId="7EB9D36A" w14:textId="77777777" w:rsidR="007D3C42" w:rsidRPr="005877F8" w:rsidRDefault="007D3C42" w:rsidP="007D3C42">
            <w:pPr>
              <w:rPr>
                <w:rFonts w:cstheme="minorHAnsi"/>
                <w:sz w:val="24"/>
                <w:szCs w:val="24"/>
              </w:rPr>
            </w:pPr>
          </w:p>
          <w:p w14:paraId="39F07C39" w14:textId="77777777" w:rsidR="007D3C42" w:rsidRPr="005877F8" w:rsidRDefault="007D3C42" w:rsidP="007D3C42">
            <w:pPr>
              <w:rPr>
                <w:rFonts w:cstheme="minorHAnsi"/>
                <w:b/>
                <w:bCs/>
                <w:sz w:val="28"/>
                <w:szCs w:val="28"/>
              </w:rPr>
            </w:pPr>
            <w:r w:rsidRPr="005877F8">
              <w:rPr>
                <w:rFonts w:cstheme="minorHAnsi"/>
                <w:b/>
                <w:bCs/>
                <w:sz w:val="28"/>
                <w:szCs w:val="28"/>
              </w:rPr>
              <w:t>Bubble Snakes</w:t>
            </w:r>
          </w:p>
          <w:p w14:paraId="59DA7424" w14:textId="77777777" w:rsidR="007D3C42" w:rsidRPr="005877F8" w:rsidRDefault="007D3C42" w:rsidP="007D3C42">
            <w:pPr>
              <w:rPr>
                <w:rFonts w:cstheme="minorHAnsi"/>
                <w:sz w:val="24"/>
                <w:szCs w:val="24"/>
              </w:rPr>
            </w:pPr>
            <w:r w:rsidRPr="005877F8">
              <w:rPr>
                <w:rFonts w:cstheme="minorHAnsi"/>
                <w:sz w:val="24"/>
                <w:szCs w:val="24"/>
              </w:rPr>
              <w:t xml:space="preserve">The sun has been out a lot and I haven’t been crafting. However, I remembered the Bubble Snakes my grandbabies made last year. I was going to make </w:t>
            </w:r>
            <w:proofErr w:type="gramStart"/>
            <w:r w:rsidRPr="005877F8">
              <w:rPr>
                <w:rFonts w:cstheme="minorHAnsi"/>
                <w:sz w:val="24"/>
                <w:szCs w:val="24"/>
              </w:rPr>
              <w:t>some</w:t>
            </w:r>
            <w:proofErr w:type="gramEnd"/>
            <w:r w:rsidRPr="005877F8">
              <w:rPr>
                <w:rFonts w:cstheme="minorHAnsi"/>
                <w:sz w:val="24"/>
                <w:szCs w:val="24"/>
              </w:rPr>
              <w:t xml:space="preserve"> but the garden called me, loudly.</w:t>
            </w:r>
          </w:p>
          <w:p w14:paraId="2CA67653" w14:textId="77777777" w:rsidR="007D3C42" w:rsidRPr="005877F8" w:rsidRDefault="007D3C42" w:rsidP="007D3C42">
            <w:pPr>
              <w:rPr>
                <w:rFonts w:cstheme="minorHAnsi"/>
                <w:sz w:val="24"/>
                <w:szCs w:val="24"/>
              </w:rPr>
            </w:pPr>
            <w:r w:rsidRPr="005877F8">
              <w:rPr>
                <w:rFonts w:cstheme="minorHAnsi"/>
                <w:sz w:val="24"/>
                <w:szCs w:val="24"/>
              </w:rPr>
              <w:t>You will need a plastic bottle (that will be re-purposed). Cut off the bottom of the plastic bottle. Wrap a facecloth or smaller cloth around the bottom of the bottle and keep secure with a rubber band (and eventually, a ponytail elastic when the rubber band breaks) You will need dish detergent and water to make bubbles and we reused the play pie plates to hold the bubble liquid.</w:t>
            </w:r>
          </w:p>
          <w:p w14:paraId="0916218D" w14:textId="77777777" w:rsidR="007D3C42" w:rsidRPr="005877F8" w:rsidRDefault="007D3C42" w:rsidP="007D3C42">
            <w:pPr>
              <w:rPr>
                <w:rFonts w:cstheme="minorHAnsi"/>
                <w:sz w:val="24"/>
                <w:szCs w:val="24"/>
              </w:rPr>
            </w:pPr>
            <w:r w:rsidRPr="005877F8">
              <w:rPr>
                <w:rFonts w:cstheme="minorHAnsi"/>
                <w:sz w:val="24"/>
                <w:szCs w:val="24"/>
              </w:rPr>
              <w:t>Mix up dish soap and water. Dip the cloth end in the soap and blow air into the drinking end. It will make bubbles that form like a long snake. Just keep blowing and see how long you can make your snake. Save your bottle for another day or put it in your blue bag.</w:t>
            </w:r>
          </w:p>
          <w:p w14:paraId="3111D812" w14:textId="77777777" w:rsidR="007D3C42" w:rsidRPr="005877F8" w:rsidRDefault="007D3C42" w:rsidP="007D3C42">
            <w:pPr>
              <w:rPr>
                <w:rFonts w:cstheme="minorHAnsi"/>
                <w:sz w:val="24"/>
                <w:szCs w:val="24"/>
              </w:rPr>
            </w:pPr>
            <w:r w:rsidRPr="005877F8">
              <w:rPr>
                <w:rFonts w:cstheme="minorHAnsi"/>
                <w:sz w:val="24"/>
                <w:szCs w:val="24"/>
              </w:rPr>
              <w:t xml:space="preserve">I found an article on Google </w:t>
            </w:r>
            <w:proofErr w:type="gramStart"/>
            <w:r w:rsidRPr="005877F8">
              <w:rPr>
                <w:rFonts w:cstheme="minorHAnsi"/>
                <w:sz w:val="24"/>
                <w:szCs w:val="24"/>
              </w:rPr>
              <w:t>similar to</w:t>
            </w:r>
            <w:proofErr w:type="gramEnd"/>
            <w:r w:rsidRPr="005877F8">
              <w:rPr>
                <w:rFonts w:cstheme="minorHAnsi"/>
                <w:sz w:val="24"/>
                <w:szCs w:val="24"/>
              </w:rPr>
              <w:t xml:space="preserve"> what we did. Have fun.</w:t>
            </w:r>
          </w:p>
          <w:p w14:paraId="149AE6B6" w14:textId="77777777" w:rsidR="007D3C42" w:rsidRPr="005877F8" w:rsidRDefault="00000000" w:rsidP="007D3C42">
            <w:pPr>
              <w:rPr>
                <w:rFonts w:cstheme="minorHAnsi"/>
                <w:sz w:val="24"/>
                <w:szCs w:val="24"/>
              </w:rPr>
            </w:pPr>
            <w:hyperlink r:id="rId36" w:history="1">
              <w:r w:rsidR="007D3C42" w:rsidRPr="005877F8">
                <w:rPr>
                  <w:rStyle w:val="Hyperlink"/>
                  <w:rFonts w:cstheme="minorHAnsi"/>
                  <w:sz w:val="24"/>
                  <w:szCs w:val="24"/>
                </w:rPr>
                <w:t>https://www.thirtyhandmadedays.com/diy_bubble_blower/</w:t>
              </w:r>
            </w:hyperlink>
          </w:p>
          <w:p w14:paraId="15918220" w14:textId="77777777" w:rsidR="007D3C42" w:rsidRPr="005877F8" w:rsidRDefault="007D3C42" w:rsidP="007D3C42">
            <w:pPr>
              <w:rPr>
                <w:rFonts w:cstheme="minorHAnsi"/>
                <w:sz w:val="24"/>
                <w:szCs w:val="24"/>
              </w:rPr>
            </w:pPr>
          </w:p>
          <w:p w14:paraId="0A39CD56" w14:textId="77777777" w:rsidR="007D3C42" w:rsidRPr="005877F8" w:rsidRDefault="007D3C42" w:rsidP="007D3C42">
            <w:pPr>
              <w:rPr>
                <w:rFonts w:cstheme="minorHAnsi"/>
                <w:b/>
                <w:sz w:val="28"/>
                <w:szCs w:val="28"/>
              </w:rPr>
            </w:pPr>
            <w:r w:rsidRPr="005877F8">
              <w:rPr>
                <w:rFonts w:cstheme="minorHAnsi"/>
                <w:b/>
                <w:sz w:val="28"/>
                <w:szCs w:val="28"/>
              </w:rPr>
              <w:t xml:space="preserve">Something to </w:t>
            </w:r>
            <w:proofErr w:type="gramStart"/>
            <w:r w:rsidRPr="005877F8">
              <w:rPr>
                <w:rFonts w:cstheme="minorHAnsi"/>
                <w:b/>
                <w:sz w:val="28"/>
                <w:szCs w:val="28"/>
              </w:rPr>
              <w:t>eat</w:t>
            </w:r>
            <w:proofErr w:type="gramEnd"/>
          </w:p>
          <w:p w14:paraId="66870932" w14:textId="77777777" w:rsidR="007D3C42" w:rsidRPr="005877F8" w:rsidRDefault="007D3C42" w:rsidP="007D3C42">
            <w:pPr>
              <w:rPr>
                <w:rFonts w:cstheme="minorHAnsi"/>
                <w:sz w:val="24"/>
                <w:szCs w:val="24"/>
              </w:rPr>
            </w:pPr>
            <w:r w:rsidRPr="005877F8">
              <w:rPr>
                <w:rFonts w:cstheme="minorHAnsi"/>
                <w:sz w:val="24"/>
                <w:szCs w:val="24"/>
              </w:rPr>
              <w:t xml:space="preserve">Dylan Hollis came out with a video about a recipe for pancakes that used stale bread. It reminded me of a bread pudding recipe. You can use stale hamburger and hotdog buns, croissants, biscuits, or whatever bread type of food that is getting old. My mother even used stale cake in her pudding. (It was a different era where cake couldn’t be more than 2 days old.) Having some crusts and odd older bread I made the pancakes this morning and they were delicious. Saving the leftover one for dessert tonight with strawberries and cream. Here is Dylan’s </w:t>
            </w:r>
            <w:proofErr w:type="gramStart"/>
            <w:r w:rsidRPr="005877F8">
              <w:rPr>
                <w:rFonts w:cstheme="minorHAnsi"/>
                <w:sz w:val="24"/>
                <w:szCs w:val="24"/>
              </w:rPr>
              <w:t>recipe</w:t>
            </w:r>
            <w:proofErr w:type="gramEnd"/>
          </w:p>
          <w:p w14:paraId="6578C2C4" w14:textId="77777777" w:rsidR="007D3C42" w:rsidRPr="005877F8" w:rsidRDefault="007D3C42" w:rsidP="007D3C42">
            <w:pPr>
              <w:rPr>
                <w:rFonts w:cstheme="minorHAnsi"/>
                <w:b/>
                <w:bCs/>
                <w:sz w:val="24"/>
                <w:szCs w:val="24"/>
                <w:u w:val="single"/>
              </w:rPr>
            </w:pPr>
            <w:r w:rsidRPr="005877F8">
              <w:rPr>
                <w:rFonts w:cstheme="minorHAnsi"/>
                <w:b/>
                <w:bCs/>
                <w:sz w:val="24"/>
                <w:szCs w:val="24"/>
                <w:u w:val="single"/>
              </w:rPr>
              <w:t>Bread Pancakes</w:t>
            </w:r>
          </w:p>
          <w:p w14:paraId="64D4BFDA" w14:textId="77777777" w:rsidR="007D3C42" w:rsidRPr="005877F8" w:rsidRDefault="007D3C42" w:rsidP="007D3C42">
            <w:pPr>
              <w:rPr>
                <w:rFonts w:cstheme="minorHAnsi"/>
                <w:sz w:val="24"/>
                <w:szCs w:val="24"/>
              </w:rPr>
            </w:pPr>
            <w:r w:rsidRPr="005877F8">
              <w:rPr>
                <w:rFonts w:cstheme="minorHAnsi"/>
                <w:sz w:val="24"/>
                <w:szCs w:val="24"/>
              </w:rPr>
              <w:t>7-8 slices of stale bread</w:t>
            </w:r>
          </w:p>
          <w:p w14:paraId="50D1088D" w14:textId="77777777" w:rsidR="007D3C42" w:rsidRPr="005877F8" w:rsidRDefault="007D3C42" w:rsidP="007D3C42">
            <w:pPr>
              <w:rPr>
                <w:rFonts w:cstheme="minorHAnsi"/>
                <w:sz w:val="24"/>
                <w:szCs w:val="24"/>
              </w:rPr>
            </w:pPr>
            <w:r w:rsidRPr="005877F8">
              <w:rPr>
                <w:rFonts w:cstheme="minorHAnsi"/>
                <w:sz w:val="24"/>
                <w:szCs w:val="24"/>
              </w:rPr>
              <w:t>1 cup of milk</w:t>
            </w:r>
          </w:p>
          <w:p w14:paraId="7E41FACF" w14:textId="77777777" w:rsidR="007D3C42" w:rsidRPr="005877F8" w:rsidRDefault="007D3C42" w:rsidP="007D3C42">
            <w:pPr>
              <w:rPr>
                <w:rFonts w:cstheme="minorHAnsi"/>
                <w:sz w:val="24"/>
                <w:szCs w:val="24"/>
              </w:rPr>
            </w:pPr>
            <w:r w:rsidRPr="005877F8">
              <w:rPr>
                <w:rFonts w:cstheme="minorHAnsi"/>
                <w:sz w:val="24"/>
                <w:szCs w:val="24"/>
              </w:rPr>
              <w:t>2 tbsp sugar</w:t>
            </w:r>
          </w:p>
          <w:p w14:paraId="443FE57D" w14:textId="77777777" w:rsidR="007D3C42" w:rsidRPr="005877F8" w:rsidRDefault="007D3C42" w:rsidP="007D3C42">
            <w:pPr>
              <w:rPr>
                <w:rFonts w:cstheme="minorHAnsi"/>
                <w:sz w:val="24"/>
                <w:szCs w:val="24"/>
              </w:rPr>
            </w:pPr>
            <w:r w:rsidRPr="005877F8">
              <w:rPr>
                <w:rFonts w:cstheme="minorHAnsi"/>
                <w:sz w:val="24"/>
                <w:szCs w:val="24"/>
              </w:rPr>
              <w:t>1 tsp. baking powder</w:t>
            </w:r>
          </w:p>
          <w:p w14:paraId="6253C3DA" w14:textId="77777777" w:rsidR="007D3C42" w:rsidRPr="005877F8" w:rsidRDefault="007D3C42" w:rsidP="007D3C42">
            <w:pPr>
              <w:rPr>
                <w:rFonts w:cstheme="minorHAnsi"/>
                <w:sz w:val="24"/>
                <w:szCs w:val="24"/>
              </w:rPr>
            </w:pPr>
            <w:r w:rsidRPr="005877F8">
              <w:rPr>
                <w:rFonts w:cstheme="minorHAnsi"/>
                <w:sz w:val="24"/>
                <w:szCs w:val="24"/>
              </w:rPr>
              <w:t>1 egg</w:t>
            </w:r>
          </w:p>
          <w:p w14:paraId="428D5B0F" w14:textId="77777777" w:rsidR="00DF5921" w:rsidRPr="007D3C42" w:rsidRDefault="007D3C42" w:rsidP="00DF5921">
            <w:pPr>
              <w:rPr>
                <w:rFonts w:cstheme="minorHAnsi"/>
                <w:sz w:val="24"/>
                <w:szCs w:val="24"/>
              </w:rPr>
            </w:pPr>
            <w:r w:rsidRPr="005877F8">
              <w:rPr>
                <w:rFonts w:cstheme="minorHAnsi"/>
                <w:sz w:val="24"/>
                <w:szCs w:val="24"/>
              </w:rPr>
              <w:t>Tear up the bread and add the other ingredients to it. I used the potato masher to turn the mixture into mush. Then I used my half-cup spoon to drop them into a hot pan splashed with a bit of oil. They were so good.</w:t>
            </w:r>
          </w:p>
          <w:p w14:paraId="43EB389F" w14:textId="77777777" w:rsidR="00DF5921" w:rsidRPr="00D05A17" w:rsidRDefault="00DF5921" w:rsidP="00DF5921">
            <w:pPr>
              <w:jc w:val="center"/>
              <w:rPr>
                <w:sz w:val="24"/>
                <w:szCs w:val="24"/>
              </w:rPr>
            </w:pPr>
          </w:p>
          <w:p w14:paraId="31E8145D" w14:textId="77777777" w:rsidR="007D3C42" w:rsidRDefault="007D3C42" w:rsidP="007D3C42">
            <w:pPr>
              <w:jc w:val="center"/>
              <w:rPr>
                <w:rFonts w:asciiTheme="minorHAnsi" w:eastAsia="Times New Roman" w:hAnsiTheme="minorHAnsi" w:cstheme="minorHAnsi"/>
                <w:b/>
                <w:color w:val="313637"/>
                <w:sz w:val="28"/>
                <w:szCs w:val="28"/>
                <w:lang w:eastAsia="en-CA"/>
              </w:rPr>
            </w:pPr>
            <w:r w:rsidRPr="00A352AB">
              <w:rPr>
                <w:rFonts w:asciiTheme="minorHAnsi" w:eastAsia="Times New Roman" w:hAnsiTheme="minorHAnsi" w:cstheme="minorHAnsi"/>
                <w:b/>
                <w:noProof/>
                <w:color w:val="313637"/>
                <w:sz w:val="28"/>
                <w:szCs w:val="28"/>
                <w:lang w:eastAsia="en-CA"/>
              </w:rPr>
              <w:drawing>
                <wp:inline distT="0" distB="0" distL="0" distR="0" wp14:anchorId="2E3E1A37" wp14:editId="1F808C72">
                  <wp:extent cx="6858000" cy="682831"/>
                  <wp:effectExtent l="0" t="0" r="0" b="3175"/>
                  <wp:docPr id="15" name="Picture 15" descr="F:\0.DEN Enews\Banners\banners Happy 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DEN Enews\Banners\banners Happy Birthday.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2F61FD24" w14:textId="77777777" w:rsidR="007D3C42" w:rsidRPr="00130C71" w:rsidRDefault="00E92A70" w:rsidP="00006F64">
            <w:pPr>
              <w:rPr>
                <w:rFonts w:asciiTheme="minorHAnsi" w:eastAsia="Times New Roman" w:hAnsiTheme="minorHAnsi" w:cstheme="minorHAnsi"/>
                <w:b/>
                <w:color w:val="313637"/>
                <w:sz w:val="28"/>
                <w:szCs w:val="28"/>
                <w:lang w:eastAsia="en-CA"/>
              </w:rPr>
            </w:pPr>
            <w:r w:rsidRPr="007D3C42">
              <w:rPr>
                <w:rFonts w:asciiTheme="minorHAnsi" w:eastAsia="Times New Roman" w:hAnsiTheme="minorHAnsi" w:cstheme="minorHAnsi"/>
                <w:b/>
                <w:noProof/>
                <w:color w:val="313637"/>
                <w:sz w:val="28"/>
                <w:szCs w:val="28"/>
                <w:lang w:eastAsia="en-CA"/>
              </w:rPr>
              <w:drawing>
                <wp:anchor distT="0" distB="0" distL="114300" distR="114300" simplePos="0" relativeHeight="251659264" behindDoc="0" locked="0" layoutInCell="1" allowOverlap="1" wp14:anchorId="2198AA70" wp14:editId="78CF46ED">
                  <wp:simplePos x="0" y="0"/>
                  <wp:positionH relativeFrom="column">
                    <wp:posOffset>171450</wp:posOffset>
                  </wp:positionH>
                  <wp:positionV relativeFrom="paragraph">
                    <wp:posOffset>24765</wp:posOffset>
                  </wp:positionV>
                  <wp:extent cx="1486800" cy="1980000"/>
                  <wp:effectExtent l="0" t="0" r="0" b="1270"/>
                  <wp:wrapSquare wrapText="bothSides"/>
                  <wp:docPr id="16" name="Picture 16" descr="F:\0.DEN Enews\Ma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DEN Enews\Maria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68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C42">
              <w:rPr>
                <w:rFonts w:asciiTheme="minorHAnsi" w:eastAsia="Times New Roman" w:hAnsiTheme="minorHAnsi" w:cstheme="minorHAnsi"/>
                <w:b/>
                <w:color w:val="313637"/>
                <w:sz w:val="28"/>
                <w:szCs w:val="28"/>
                <w:lang w:eastAsia="en-CA"/>
              </w:rPr>
              <w:t>Wishing a very Happy Birthday to our intrepid Coordinator of DEN, Mo. Marian Lucas-</w:t>
            </w:r>
            <w:proofErr w:type="gramStart"/>
            <w:r w:rsidR="007D3C42">
              <w:rPr>
                <w:rFonts w:asciiTheme="minorHAnsi" w:eastAsia="Times New Roman" w:hAnsiTheme="minorHAnsi" w:cstheme="minorHAnsi"/>
                <w:b/>
                <w:color w:val="313637"/>
                <w:sz w:val="28"/>
                <w:szCs w:val="28"/>
                <w:lang w:eastAsia="en-CA"/>
              </w:rPr>
              <w:t>Jefferies</w:t>
            </w:r>
            <w:proofErr w:type="gramEnd"/>
            <w:r w:rsidR="007D3C42">
              <w:rPr>
                <w:rFonts w:asciiTheme="minorHAnsi" w:eastAsia="Times New Roman" w:hAnsiTheme="minorHAnsi" w:cstheme="minorHAnsi"/>
                <w:b/>
                <w:color w:val="313637"/>
                <w:sz w:val="28"/>
                <w:szCs w:val="28"/>
                <w:lang w:eastAsia="en-CA"/>
              </w:rPr>
              <w:t xml:space="preserve"> and best wishes on your third attempt at retiring. </w:t>
            </w:r>
          </w:p>
          <w:p w14:paraId="5D39213F" w14:textId="77777777" w:rsidR="001D45A4" w:rsidRPr="00D208A2" w:rsidRDefault="001D45A4" w:rsidP="00012BF3">
            <w:pPr>
              <w:jc w:val="center"/>
              <w:rPr>
                <w:rFonts w:asciiTheme="minorHAnsi" w:hAnsiTheme="minorHAnsi" w:cstheme="minorHAnsi"/>
                <w:sz w:val="24"/>
                <w:szCs w:val="24"/>
              </w:rPr>
            </w:pPr>
          </w:p>
          <w:p w14:paraId="73BD5F8D" w14:textId="77777777" w:rsidR="001D45A4" w:rsidRPr="00D208A2" w:rsidRDefault="001D45A4" w:rsidP="00012BF3">
            <w:pPr>
              <w:jc w:val="center"/>
              <w:rPr>
                <w:rFonts w:asciiTheme="minorHAnsi" w:hAnsiTheme="minorHAnsi" w:cstheme="minorHAnsi"/>
                <w:sz w:val="24"/>
                <w:szCs w:val="24"/>
              </w:rPr>
            </w:pPr>
          </w:p>
          <w:p w14:paraId="4307931E" w14:textId="77777777" w:rsidR="000E4F50" w:rsidRPr="00147B9F" w:rsidRDefault="000E4F50" w:rsidP="00147B9F">
            <w:pPr>
              <w:jc w:val="center"/>
              <w:rPr>
                <w:sz w:val="24"/>
                <w:szCs w:val="24"/>
              </w:rPr>
            </w:pPr>
          </w:p>
          <w:p w14:paraId="14A3B926" w14:textId="77777777" w:rsidR="000E4F50" w:rsidRPr="00342BB7" w:rsidRDefault="000E4F50" w:rsidP="000E4F50">
            <w:pPr>
              <w:rPr>
                <w:sz w:val="24"/>
                <w:szCs w:val="24"/>
              </w:rPr>
            </w:pPr>
          </w:p>
          <w:p w14:paraId="680292B6" w14:textId="77777777" w:rsidR="00795154" w:rsidRPr="002217A7" w:rsidRDefault="005E2443" w:rsidP="001D45A4">
            <w:pPr>
              <w:shd w:val="clear" w:color="auto" w:fill="FFFFFF"/>
              <w:spacing w:after="360" w:line="240" w:lineRule="auto"/>
              <w:jc w:val="center"/>
              <w:textAlignment w:val="baseline"/>
              <w:rPr>
                <w:rFonts w:asciiTheme="minorHAnsi" w:hAnsiTheme="minorHAnsi" w:cstheme="minorHAnsi"/>
                <w:sz w:val="24"/>
                <w:szCs w:val="24"/>
              </w:rPr>
            </w:pPr>
            <w:r w:rsidRPr="005E2443">
              <w:rPr>
                <w:rFonts w:asciiTheme="minorHAnsi" w:eastAsia="Times New Roman" w:hAnsiTheme="minorHAnsi" w:cstheme="minorHAnsi"/>
                <w:color w:val="404040"/>
                <w:sz w:val="24"/>
                <w:szCs w:val="24"/>
                <w:lang w:eastAsia="en-CA"/>
              </w:rPr>
              <w:br/>
            </w:r>
          </w:p>
        </w:tc>
      </w:tr>
      <w:tr w:rsidR="00F0363B" w:rsidRPr="00795154" w14:paraId="22FEDA87" w14:textId="77777777" w:rsidTr="003B6A3E">
        <w:trPr>
          <w:tblCellSpacing w:w="135" w:type="dxa"/>
        </w:trPr>
        <w:tc>
          <w:tcPr>
            <w:tcW w:w="4750" w:type="pct"/>
            <w:shd w:val="clear" w:color="auto" w:fill="FFFFFF"/>
          </w:tcPr>
          <w:p w14:paraId="6DB71072" w14:textId="77777777" w:rsidR="00F0363B" w:rsidRPr="0054410D" w:rsidRDefault="00F0363B" w:rsidP="00D846D6">
            <w:pPr>
              <w:spacing w:before="100" w:beforeAutospacing="1" w:after="100" w:afterAutospacing="1" w:line="240" w:lineRule="auto"/>
              <w:rPr>
                <w:rFonts w:asciiTheme="minorHAnsi" w:eastAsia="Times New Roman" w:hAnsiTheme="minorHAnsi" w:cstheme="minorHAnsi"/>
                <w:noProof/>
                <w:sz w:val="24"/>
                <w:szCs w:val="24"/>
                <w:lang w:eastAsia="en-CA"/>
              </w:rPr>
            </w:pPr>
          </w:p>
        </w:tc>
      </w:tr>
      <w:tr w:rsidR="00DD2BC3" w:rsidRPr="00795154" w14:paraId="25AC23FC" w14:textId="77777777" w:rsidTr="00D24353">
        <w:trPr>
          <w:tblCellSpacing w:w="135" w:type="dxa"/>
        </w:trPr>
        <w:tc>
          <w:tcPr>
            <w:tcW w:w="0" w:type="auto"/>
            <w:shd w:val="clear" w:color="auto" w:fill="FFFFFF"/>
            <w:vAlign w:val="center"/>
          </w:tcPr>
          <w:p w14:paraId="2612434A" w14:textId="77777777" w:rsidR="00DD2BC3" w:rsidRPr="00795154" w:rsidRDefault="00DD2BC3" w:rsidP="00D24353">
            <w:pPr>
              <w:spacing w:after="0" w:line="240" w:lineRule="auto"/>
              <w:rPr>
                <w:rFonts w:ascii="Arial Black" w:eastAsia="Times New Roman" w:hAnsi="Arial Black"/>
                <w:b/>
                <w:bCs/>
                <w:color w:val="7030A0"/>
                <w:sz w:val="27"/>
                <w:szCs w:val="27"/>
                <w:lang w:eastAsia="en-CA"/>
              </w:rPr>
            </w:pPr>
          </w:p>
        </w:tc>
      </w:tr>
    </w:tbl>
    <w:p w14:paraId="57ED3391" w14:textId="77777777" w:rsidR="00911180" w:rsidRDefault="00911180">
      <w:pPr>
        <w:jc w:val="center"/>
      </w:pPr>
    </w:p>
    <w:sectPr w:rsidR="00911180" w:rsidSect="001559E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5EA99" w14:textId="77777777" w:rsidR="00E73A7C" w:rsidRDefault="00E73A7C" w:rsidP="003A6288">
      <w:pPr>
        <w:spacing w:after="0" w:line="240" w:lineRule="auto"/>
      </w:pPr>
      <w:r>
        <w:separator/>
      </w:r>
    </w:p>
  </w:endnote>
  <w:endnote w:type="continuationSeparator" w:id="0">
    <w:p w14:paraId="3251B816" w14:textId="77777777" w:rsidR="00E73A7C" w:rsidRDefault="00E73A7C"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DCC55" w14:textId="77777777" w:rsidR="00E73A7C" w:rsidRDefault="00E73A7C" w:rsidP="003A6288">
      <w:pPr>
        <w:spacing w:after="0" w:line="240" w:lineRule="auto"/>
      </w:pPr>
      <w:r>
        <w:separator/>
      </w:r>
    </w:p>
  </w:footnote>
  <w:footnote w:type="continuationSeparator" w:id="0">
    <w:p w14:paraId="1A8A17D4" w14:textId="77777777" w:rsidR="00E73A7C" w:rsidRDefault="00E73A7C" w:rsidP="003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989"/>
    <w:multiLevelType w:val="multilevel"/>
    <w:tmpl w:val="121C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2D673C"/>
    <w:multiLevelType w:val="multilevel"/>
    <w:tmpl w:val="4BE4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2956BC"/>
    <w:multiLevelType w:val="multilevel"/>
    <w:tmpl w:val="435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A67871"/>
    <w:multiLevelType w:val="multilevel"/>
    <w:tmpl w:val="B7E4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DB65F2"/>
    <w:multiLevelType w:val="multilevel"/>
    <w:tmpl w:val="A83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053CE6"/>
    <w:multiLevelType w:val="multilevel"/>
    <w:tmpl w:val="0B52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C32841"/>
    <w:multiLevelType w:val="multilevel"/>
    <w:tmpl w:val="DF52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85064577">
    <w:abstractNumId w:val="2"/>
    <w:lvlOverride w:ilvl="0">
      <w:lvl w:ilvl="0">
        <w:numFmt w:val="lowerLetter"/>
        <w:lvlText w:val="%1."/>
        <w:lvlJc w:val="left"/>
      </w:lvl>
    </w:lvlOverride>
  </w:num>
  <w:num w:numId="2" w16cid:durableId="1086851991">
    <w:abstractNumId w:val="5"/>
  </w:num>
  <w:num w:numId="3" w16cid:durableId="1331912564">
    <w:abstractNumId w:val="1"/>
  </w:num>
  <w:num w:numId="4" w16cid:durableId="738478625">
    <w:abstractNumId w:val="10"/>
  </w:num>
  <w:num w:numId="5" w16cid:durableId="476990414">
    <w:abstractNumId w:val="4"/>
  </w:num>
  <w:num w:numId="6" w16cid:durableId="2083025068">
    <w:abstractNumId w:val="6"/>
  </w:num>
  <w:num w:numId="7" w16cid:durableId="306863304">
    <w:abstractNumId w:val="9"/>
  </w:num>
  <w:num w:numId="8" w16cid:durableId="1954750693">
    <w:abstractNumId w:val="11"/>
  </w:num>
  <w:num w:numId="9" w16cid:durableId="909000139">
    <w:abstractNumId w:val="12"/>
  </w:num>
  <w:num w:numId="10" w16cid:durableId="1079212800">
    <w:abstractNumId w:val="3"/>
  </w:num>
  <w:num w:numId="11" w16cid:durableId="350256558">
    <w:abstractNumId w:val="8"/>
  </w:num>
  <w:num w:numId="12" w16cid:durableId="1973291704">
    <w:abstractNumId w:val="7"/>
  </w:num>
  <w:num w:numId="13" w16cid:durableId="78254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06F64"/>
    <w:rsid w:val="00012BF3"/>
    <w:rsid w:val="00022178"/>
    <w:rsid w:val="00024D3B"/>
    <w:rsid w:val="00026475"/>
    <w:rsid w:val="00026CF5"/>
    <w:rsid w:val="000A67FB"/>
    <w:rsid w:val="000B50DD"/>
    <w:rsid w:val="000B7F45"/>
    <w:rsid w:val="000C15DF"/>
    <w:rsid w:val="000E1177"/>
    <w:rsid w:val="000E4F50"/>
    <w:rsid w:val="000F04BB"/>
    <w:rsid w:val="00130C71"/>
    <w:rsid w:val="00147B9F"/>
    <w:rsid w:val="001559E6"/>
    <w:rsid w:val="00174C7E"/>
    <w:rsid w:val="00180C6E"/>
    <w:rsid w:val="00195716"/>
    <w:rsid w:val="001A5ADB"/>
    <w:rsid w:val="001D45A4"/>
    <w:rsid w:val="001F3BC6"/>
    <w:rsid w:val="001F5086"/>
    <w:rsid w:val="00202AB6"/>
    <w:rsid w:val="00203154"/>
    <w:rsid w:val="002217A7"/>
    <w:rsid w:val="0025651E"/>
    <w:rsid w:val="0027442E"/>
    <w:rsid w:val="00286524"/>
    <w:rsid w:val="002A4010"/>
    <w:rsid w:val="002C180B"/>
    <w:rsid w:val="002C4048"/>
    <w:rsid w:val="002C4F9D"/>
    <w:rsid w:val="002D409A"/>
    <w:rsid w:val="003150EE"/>
    <w:rsid w:val="00324D45"/>
    <w:rsid w:val="00336108"/>
    <w:rsid w:val="00343060"/>
    <w:rsid w:val="00363F31"/>
    <w:rsid w:val="003A6288"/>
    <w:rsid w:val="003B6A3E"/>
    <w:rsid w:val="003F62BD"/>
    <w:rsid w:val="00401291"/>
    <w:rsid w:val="004230E2"/>
    <w:rsid w:val="0043477C"/>
    <w:rsid w:val="00462CAC"/>
    <w:rsid w:val="00462CFB"/>
    <w:rsid w:val="00472DC0"/>
    <w:rsid w:val="004F0951"/>
    <w:rsid w:val="004F18E1"/>
    <w:rsid w:val="0054410D"/>
    <w:rsid w:val="00545AC8"/>
    <w:rsid w:val="00552BFB"/>
    <w:rsid w:val="00567EF0"/>
    <w:rsid w:val="005E2443"/>
    <w:rsid w:val="005F4620"/>
    <w:rsid w:val="00607AC5"/>
    <w:rsid w:val="00613FCF"/>
    <w:rsid w:val="006408AB"/>
    <w:rsid w:val="00653C09"/>
    <w:rsid w:val="00661389"/>
    <w:rsid w:val="00661F80"/>
    <w:rsid w:val="006704EF"/>
    <w:rsid w:val="006A3AF2"/>
    <w:rsid w:val="006C0117"/>
    <w:rsid w:val="006D1C69"/>
    <w:rsid w:val="006E5461"/>
    <w:rsid w:val="00717782"/>
    <w:rsid w:val="00753FF5"/>
    <w:rsid w:val="00764789"/>
    <w:rsid w:val="007727BA"/>
    <w:rsid w:val="007738A6"/>
    <w:rsid w:val="00781880"/>
    <w:rsid w:val="00795154"/>
    <w:rsid w:val="007C518B"/>
    <w:rsid w:val="007D3C42"/>
    <w:rsid w:val="007E21B1"/>
    <w:rsid w:val="00830AEB"/>
    <w:rsid w:val="008364ED"/>
    <w:rsid w:val="008501B5"/>
    <w:rsid w:val="0085780D"/>
    <w:rsid w:val="008B1258"/>
    <w:rsid w:val="008C09D0"/>
    <w:rsid w:val="008D0AE6"/>
    <w:rsid w:val="008F0534"/>
    <w:rsid w:val="0090510C"/>
    <w:rsid w:val="00907541"/>
    <w:rsid w:val="00911180"/>
    <w:rsid w:val="00963F30"/>
    <w:rsid w:val="009757D1"/>
    <w:rsid w:val="009B62CA"/>
    <w:rsid w:val="00A05667"/>
    <w:rsid w:val="00A255A1"/>
    <w:rsid w:val="00A32BE5"/>
    <w:rsid w:val="00A34B62"/>
    <w:rsid w:val="00A352AB"/>
    <w:rsid w:val="00A379B4"/>
    <w:rsid w:val="00A37B2B"/>
    <w:rsid w:val="00A55610"/>
    <w:rsid w:val="00A874DA"/>
    <w:rsid w:val="00AA0A80"/>
    <w:rsid w:val="00AA57EC"/>
    <w:rsid w:val="00AB1552"/>
    <w:rsid w:val="00AB3889"/>
    <w:rsid w:val="00AB5415"/>
    <w:rsid w:val="00B44337"/>
    <w:rsid w:val="00B510F8"/>
    <w:rsid w:val="00B9410C"/>
    <w:rsid w:val="00BA070D"/>
    <w:rsid w:val="00C106DB"/>
    <w:rsid w:val="00C30ED2"/>
    <w:rsid w:val="00C33C52"/>
    <w:rsid w:val="00C55155"/>
    <w:rsid w:val="00C5557A"/>
    <w:rsid w:val="00C57D99"/>
    <w:rsid w:val="00C627B7"/>
    <w:rsid w:val="00C95D42"/>
    <w:rsid w:val="00C96123"/>
    <w:rsid w:val="00CB42FC"/>
    <w:rsid w:val="00CC409D"/>
    <w:rsid w:val="00CE00AC"/>
    <w:rsid w:val="00D1537A"/>
    <w:rsid w:val="00D24353"/>
    <w:rsid w:val="00D65B0C"/>
    <w:rsid w:val="00D70DFE"/>
    <w:rsid w:val="00D846D6"/>
    <w:rsid w:val="00DA0FF8"/>
    <w:rsid w:val="00DB5E87"/>
    <w:rsid w:val="00DC07D2"/>
    <w:rsid w:val="00DD2BC3"/>
    <w:rsid w:val="00DD5C2B"/>
    <w:rsid w:val="00DE1DD0"/>
    <w:rsid w:val="00DE582D"/>
    <w:rsid w:val="00DF42EE"/>
    <w:rsid w:val="00DF5921"/>
    <w:rsid w:val="00E05FD4"/>
    <w:rsid w:val="00E114CB"/>
    <w:rsid w:val="00E210FF"/>
    <w:rsid w:val="00E336D6"/>
    <w:rsid w:val="00E431D8"/>
    <w:rsid w:val="00E539E1"/>
    <w:rsid w:val="00E71384"/>
    <w:rsid w:val="00E73A7C"/>
    <w:rsid w:val="00E74048"/>
    <w:rsid w:val="00E748C4"/>
    <w:rsid w:val="00E92A70"/>
    <w:rsid w:val="00EB0360"/>
    <w:rsid w:val="00EB647C"/>
    <w:rsid w:val="00EC6D55"/>
    <w:rsid w:val="00F0340D"/>
    <w:rsid w:val="00F0363B"/>
    <w:rsid w:val="00F33449"/>
    <w:rsid w:val="00F415C7"/>
    <w:rsid w:val="00F73D5F"/>
    <w:rsid w:val="00FA6B0A"/>
    <w:rsid w:val="00FB760B"/>
    <w:rsid w:val="00FD4E08"/>
    <w:rsid w:val="00FE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D5B62"/>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semiHidden/>
    <w:rsid w:val="00F415C7"/>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56263682">
      <w:bodyDiv w:val="1"/>
      <w:marLeft w:val="0"/>
      <w:marRight w:val="0"/>
      <w:marTop w:val="0"/>
      <w:marBottom w:val="0"/>
      <w:divBdr>
        <w:top w:val="none" w:sz="0" w:space="0" w:color="auto"/>
        <w:left w:val="none" w:sz="0" w:space="0" w:color="auto"/>
        <w:bottom w:val="none" w:sz="0" w:space="0" w:color="auto"/>
        <w:right w:val="none" w:sz="0" w:space="0" w:color="auto"/>
      </w:divBdr>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53461228">
      <w:bodyDiv w:val="1"/>
      <w:marLeft w:val="0"/>
      <w:marRight w:val="0"/>
      <w:marTop w:val="0"/>
      <w:marBottom w:val="0"/>
      <w:divBdr>
        <w:top w:val="none" w:sz="0" w:space="0" w:color="auto"/>
        <w:left w:val="none" w:sz="0" w:space="0" w:color="auto"/>
        <w:bottom w:val="none" w:sz="0" w:space="0" w:color="auto"/>
        <w:right w:val="none" w:sz="0" w:space="0" w:color="auto"/>
      </w:divBdr>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741">
      <w:bodyDiv w:val="1"/>
      <w:marLeft w:val="0"/>
      <w:marRight w:val="0"/>
      <w:marTop w:val="0"/>
      <w:marBottom w:val="0"/>
      <w:divBdr>
        <w:top w:val="none" w:sz="0" w:space="0" w:color="auto"/>
        <w:left w:val="none" w:sz="0" w:space="0" w:color="auto"/>
        <w:bottom w:val="none" w:sz="0" w:space="0" w:color="auto"/>
        <w:right w:val="none" w:sz="0" w:space="0" w:color="auto"/>
      </w:divBdr>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464130187">
      <w:bodyDiv w:val="1"/>
      <w:marLeft w:val="0"/>
      <w:marRight w:val="0"/>
      <w:marTop w:val="0"/>
      <w:marBottom w:val="0"/>
      <w:divBdr>
        <w:top w:val="none" w:sz="0" w:space="0" w:color="auto"/>
        <w:left w:val="none" w:sz="0" w:space="0" w:color="auto"/>
        <w:bottom w:val="none" w:sz="0" w:space="0" w:color="auto"/>
        <w:right w:val="none" w:sz="0" w:space="0" w:color="auto"/>
      </w:divBdr>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595846">
      <w:bodyDiv w:val="1"/>
      <w:marLeft w:val="0"/>
      <w:marRight w:val="0"/>
      <w:marTop w:val="0"/>
      <w:marBottom w:val="0"/>
      <w:divBdr>
        <w:top w:val="none" w:sz="0" w:space="0" w:color="auto"/>
        <w:left w:val="none" w:sz="0" w:space="0" w:color="auto"/>
        <w:bottom w:val="none" w:sz="0" w:space="0" w:color="auto"/>
        <w:right w:val="none" w:sz="0" w:space="0" w:color="auto"/>
      </w:divBdr>
      <w:divsChild>
        <w:div w:id="59132397">
          <w:marLeft w:val="0"/>
          <w:marRight w:val="0"/>
          <w:marTop w:val="0"/>
          <w:marBottom w:val="0"/>
          <w:divBdr>
            <w:top w:val="none" w:sz="0" w:space="0" w:color="auto"/>
            <w:left w:val="none" w:sz="0" w:space="0" w:color="auto"/>
            <w:bottom w:val="none" w:sz="0" w:space="0" w:color="auto"/>
            <w:right w:val="none" w:sz="0" w:space="0" w:color="auto"/>
          </w:divBdr>
        </w:div>
        <w:div w:id="887959057">
          <w:marLeft w:val="0"/>
          <w:marRight w:val="0"/>
          <w:marTop w:val="0"/>
          <w:marBottom w:val="0"/>
          <w:divBdr>
            <w:top w:val="none" w:sz="0" w:space="0" w:color="auto"/>
            <w:left w:val="none" w:sz="0" w:space="0" w:color="auto"/>
            <w:bottom w:val="none" w:sz="0" w:space="0" w:color="auto"/>
            <w:right w:val="none" w:sz="0" w:space="0" w:color="auto"/>
          </w:divBdr>
        </w:div>
        <w:div w:id="1423798593">
          <w:marLeft w:val="0"/>
          <w:marRight w:val="0"/>
          <w:marTop w:val="0"/>
          <w:marBottom w:val="0"/>
          <w:divBdr>
            <w:top w:val="none" w:sz="0" w:space="0" w:color="auto"/>
            <w:left w:val="none" w:sz="0" w:space="0" w:color="auto"/>
            <w:bottom w:val="none" w:sz="0" w:space="0" w:color="auto"/>
            <w:right w:val="none" w:sz="0" w:space="0" w:color="auto"/>
          </w:divBdr>
        </w:div>
        <w:div w:id="2112898491">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926958025">
      <w:bodyDiv w:val="1"/>
      <w:marLeft w:val="0"/>
      <w:marRight w:val="0"/>
      <w:marTop w:val="0"/>
      <w:marBottom w:val="0"/>
      <w:divBdr>
        <w:top w:val="none" w:sz="0" w:space="0" w:color="auto"/>
        <w:left w:val="none" w:sz="0" w:space="0" w:color="auto"/>
        <w:bottom w:val="none" w:sz="0" w:space="0" w:color="auto"/>
        <w:right w:val="none" w:sz="0" w:space="0" w:color="auto"/>
      </w:divBdr>
    </w:div>
    <w:div w:id="945502193">
      <w:bodyDiv w:val="1"/>
      <w:marLeft w:val="0"/>
      <w:marRight w:val="0"/>
      <w:marTop w:val="0"/>
      <w:marBottom w:val="0"/>
      <w:divBdr>
        <w:top w:val="none" w:sz="0" w:space="0" w:color="auto"/>
        <w:left w:val="none" w:sz="0" w:space="0" w:color="auto"/>
        <w:bottom w:val="none" w:sz="0" w:space="0" w:color="auto"/>
        <w:right w:val="none" w:sz="0" w:space="0" w:color="auto"/>
      </w:divBdr>
      <w:divsChild>
        <w:div w:id="1252078779">
          <w:marLeft w:val="0"/>
          <w:marRight w:val="0"/>
          <w:marTop w:val="0"/>
          <w:marBottom w:val="0"/>
          <w:divBdr>
            <w:top w:val="none" w:sz="0" w:space="0" w:color="auto"/>
            <w:left w:val="none" w:sz="0" w:space="0" w:color="auto"/>
            <w:bottom w:val="none" w:sz="0" w:space="0" w:color="auto"/>
            <w:right w:val="none" w:sz="0" w:space="0" w:color="auto"/>
          </w:divBdr>
        </w:div>
        <w:div w:id="1974872018">
          <w:marLeft w:val="0"/>
          <w:marRight w:val="0"/>
          <w:marTop w:val="0"/>
          <w:marBottom w:val="0"/>
          <w:divBdr>
            <w:top w:val="none" w:sz="0" w:space="0" w:color="auto"/>
            <w:left w:val="none" w:sz="0" w:space="0" w:color="auto"/>
            <w:bottom w:val="none" w:sz="0" w:space="0" w:color="auto"/>
            <w:right w:val="none" w:sz="0" w:space="0" w:color="auto"/>
          </w:divBdr>
        </w:div>
        <w:div w:id="721442620">
          <w:marLeft w:val="0"/>
          <w:marRight w:val="0"/>
          <w:marTop w:val="0"/>
          <w:marBottom w:val="0"/>
          <w:divBdr>
            <w:top w:val="none" w:sz="0" w:space="0" w:color="auto"/>
            <w:left w:val="none" w:sz="0" w:space="0" w:color="auto"/>
            <w:bottom w:val="none" w:sz="0" w:space="0" w:color="auto"/>
            <w:right w:val="none" w:sz="0" w:space="0" w:color="auto"/>
          </w:divBdr>
        </w:div>
        <w:div w:id="678507091">
          <w:marLeft w:val="0"/>
          <w:marRight w:val="0"/>
          <w:marTop w:val="0"/>
          <w:marBottom w:val="0"/>
          <w:divBdr>
            <w:top w:val="none" w:sz="0" w:space="0" w:color="auto"/>
            <w:left w:val="none" w:sz="0" w:space="0" w:color="auto"/>
            <w:bottom w:val="none" w:sz="0" w:space="0" w:color="auto"/>
            <w:right w:val="none" w:sz="0" w:space="0" w:color="auto"/>
          </w:divBdr>
        </w:div>
        <w:div w:id="776407676">
          <w:marLeft w:val="0"/>
          <w:marRight w:val="0"/>
          <w:marTop w:val="0"/>
          <w:marBottom w:val="0"/>
          <w:divBdr>
            <w:top w:val="none" w:sz="0" w:space="0" w:color="auto"/>
            <w:left w:val="none" w:sz="0" w:space="0" w:color="auto"/>
            <w:bottom w:val="none" w:sz="0" w:space="0" w:color="auto"/>
            <w:right w:val="none" w:sz="0" w:space="0" w:color="auto"/>
          </w:divBdr>
        </w:div>
      </w:divsChild>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23226510">
      <w:bodyDiv w:val="1"/>
      <w:marLeft w:val="0"/>
      <w:marRight w:val="0"/>
      <w:marTop w:val="0"/>
      <w:marBottom w:val="0"/>
      <w:divBdr>
        <w:top w:val="none" w:sz="0" w:space="0" w:color="auto"/>
        <w:left w:val="none" w:sz="0" w:space="0" w:color="auto"/>
        <w:bottom w:val="none" w:sz="0" w:space="0" w:color="auto"/>
        <w:right w:val="none" w:sz="0" w:space="0" w:color="auto"/>
      </w:divBdr>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375424789">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7791558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6.jpeg"/><Relationship Id="rId26" Type="http://schemas.openxmlformats.org/officeDocument/2006/relationships/hyperlink" Target="about:blank" TargetMode="External"/><Relationship Id="rId39" Type="http://schemas.openxmlformats.org/officeDocument/2006/relationships/fontTable" Target="fontTable.xml"/><Relationship Id="rId21" Type="http://schemas.openxmlformats.org/officeDocument/2006/relationships/hyperlink" Target="about:blank" TargetMode="External"/><Relationship Id="rId34" Type="http://schemas.openxmlformats.org/officeDocument/2006/relationships/hyperlink" Target="about:blank"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0.jpeg"/><Relationship Id="rId37" Type="http://schemas.openxmlformats.org/officeDocument/2006/relationships/image" Target="media/image1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image" Target="media/image8.jpeg"/><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8" Type="http://schemas.openxmlformats.org/officeDocument/2006/relationships/hyperlink" Target="about:blan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2658</Words>
  <Characters>15155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2023-05-30T12:19:00Z</dcterms:created>
  <dcterms:modified xsi:type="dcterms:W3CDTF">2023-05-30T12:19:00Z</dcterms:modified>
</cp:coreProperties>
</file>